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17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0617"/>
      </w:tblGrid>
      <w:tr w:rsidR="007260BB" w:rsidRPr="003A1C92" w14:paraId="38831672" w14:textId="77777777" w:rsidTr="00834841">
        <w:trPr>
          <w:trHeight w:val="297"/>
        </w:trPr>
        <w:tc>
          <w:tcPr>
            <w:tcW w:w="10617" w:type="dxa"/>
          </w:tcPr>
          <w:p w14:paraId="7DC638EF" w14:textId="5D27A7A2" w:rsidR="007260BB" w:rsidRPr="003B0D0B" w:rsidRDefault="00563B54" w:rsidP="003E0154">
            <w:pPr>
              <w:jc w:val="right"/>
              <w:rPr>
                <w:b/>
                <w:bCs/>
                <w:sz w:val="26"/>
                <w:szCs w:val="26"/>
                <w:lang w:eastAsia="en-US"/>
              </w:rPr>
            </w:pPr>
            <w:r w:rsidRPr="003B0D0B">
              <w:rPr>
                <w:b/>
                <w:bCs/>
                <w:sz w:val="26"/>
                <w:szCs w:val="26"/>
                <w:lang w:eastAsia="en-US"/>
              </w:rPr>
              <w:t xml:space="preserve">Приложение </w:t>
            </w:r>
            <w:r w:rsidR="003B0D0B" w:rsidRPr="003B0D0B">
              <w:rPr>
                <w:b/>
                <w:bCs/>
                <w:sz w:val="26"/>
                <w:szCs w:val="26"/>
                <w:lang w:eastAsia="en-US"/>
              </w:rPr>
              <w:t>3.9</w:t>
            </w:r>
            <w:r w:rsidR="00343BC8" w:rsidRPr="003B0D0B">
              <w:rPr>
                <w:b/>
                <w:bCs/>
                <w:sz w:val="26"/>
                <w:szCs w:val="26"/>
                <w:lang w:eastAsia="en-US"/>
              </w:rPr>
              <w:t xml:space="preserve">  </w:t>
            </w:r>
          </w:p>
        </w:tc>
      </w:tr>
    </w:tbl>
    <w:p w14:paraId="1800E35E" w14:textId="77777777" w:rsidR="007260BB" w:rsidRPr="003A1C92" w:rsidRDefault="007260BB" w:rsidP="007260BB">
      <w:r w:rsidRPr="003A1C92">
        <w:t xml:space="preserve"> </w:t>
      </w:r>
    </w:p>
    <w:p w14:paraId="751F395A" w14:textId="77777777" w:rsidR="00617509" w:rsidRPr="003A1C92" w:rsidRDefault="00617509" w:rsidP="00617509">
      <w:pPr>
        <w:jc w:val="right"/>
      </w:pPr>
    </w:p>
    <w:p w14:paraId="49E83857" w14:textId="77777777" w:rsidR="00617509" w:rsidRPr="003A1C92" w:rsidRDefault="00617509" w:rsidP="00617509">
      <w:pPr>
        <w:jc w:val="right"/>
      </w:pPr>
    </w:p>
    <w:p w14:paraId="6CC64B2D" w14:textId="77777777" w:rsidR="00617509" w:rsidRPr="003A1C92" w:rsidRDefault="00617509" w:rsidP="00617509">
      <w:pPr>
        <w:jc w:val="right"/>
      </w:pPr>
    </w:p>
    <w:p w14:paraId="0E3EFAEE" w14:textId="77777777" w:rsidR="00617509" w:rsidRPr="003A1C92" w:rsidRDefault="00617509" w:rsidP="00617509"/>
    <w:p w14:paraId="212D406C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600D3F68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77466041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61E797E5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0CBB16D1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0067159D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0DB4D8AB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6DE8C72D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162DF441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7C0024AC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2C8BCA21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09D62058" w14:textId="77777777" w:rsidR="009571C4" w:rsidRPr="003A1C92" w:rsidRDefault="009571C4" w:rsidP="00617509">
      <w:pPr>
        <w:jc w:val="center"/>
        <w:rPr>
          <w:b/>
          <w:sz w:val="32"/>
          <w:szCs w:val="32"/>
        </w:rPr>
      </w:pPr>
    </w:p>
    <w:p w14:paraId="76A386F7" w14:textId="77777777" w:rsidR="00827A8B" w:rsidRPr="003A1C92" w:rsidRDefault="00617509" w:rsidP="00617509">
      <w:pPr>
        <w:jc w:val="center"/>
        <w:rPr>
          <w:b/>
          <w:sz w:val="32"/>
          <w:szCs w:val="32"/>
        </w:rPr>
      </w:pPr>
      <w:r w:rsidRPr="003A1C92">
        <w:rPr>
          <w:b/>
          <w:sz w:val="32"/>
          <w:szCs w:val="32"/>
        </w:rPr>
        <w:t xml:space="preserve">Нормы времени и типовые наряд – задания по блокам </w:t>
      </w:r>
    </w:p>
    <w:p w14:paraId="7A7D9801" w14:textId="77777777" w:rsidR="00617509" w:rsidRPr="003A1C92" w:rsidRDefault="00617509" w:rsidP="00617509">
      <w:pPr>
        <w:jc w:val="center"/>
        <w:rPr>
          <w:b/>
          <w:sz w:val="32"/>
          <w:szCs w:val="32"/>
        </w:rPr>
      </w:pPr>
      <w:r w:rsidRPr="003A1C92">
        <w:rPr>
          <w:b/>
          <w:sz w:val="32"/>
          <w:szCs w:val="32"/>
        </w:rPr>
        <w:t xml:space="preserve">на </w:t>
      </w:r>
      <w:r w:rsidR="00827A8B" w:rsidRPr="003A1C92">
        <w:rPr>
          <w:b/>
          <w:sz w:val="32"/>
          <w:szCs w:val="32"/>
        </w:rPr>
        <w:t>ТКРС</w:t>
      </w:r>
      <w:r w:rsidRPr="003A1C92">
        <w:rPr>
          <w:b/>
          <w:sz w:val="32"/>
          <w:szCs w:val="32"/>
        </w:rPr>
        <w:t xml:space="preserve"> в ООО «</w:t>
      </w:r>
      <w:r w:rsidR="00FF5819" w:rsidRPr="003A1C92">
        <w:rPr>
          <w:b/>
          <w:sz w:val="32"/>
          <w:szCs w:val="32"/>
        </w:rPr>
        <w:t>КанБайкал</w:t>
      </w:r>
      <w:r w:rsidRPr="003A1C92">
        <w:rPr>
          <w:b/>
          <w:sz w:val="32"/>
          <w:szCs w:val="32"/>
        </w:rPr>
        <w:t xml:space="preserve">» </w:t>
      </w:r>
    </w:p>
    <w:p w14:paraId="3F3D5C51" w14:textId="77777777" w:rsidR="00617509" w:rsidRPr="003A1C92" w:rsidRDefault="00617509" w:rsidP="00617509">
      <w:pPr>
        <w:jc w:val="center"/>
        <w:rPr>
          <w:b/>
        </w:rPr>
      </w:pPr>
    </w:p>
    <w:p w14:paraId="300B764E" w14:textId="77777777" w:rsidR="00617509" w:rsidRPr="003A1C92" w:rsidRDefault="00617509" w:rsidP="00617509"/>
    <w:p w14:paraId="42C650DF" w14:textId="77777777" w:rsidR="00617509" w:rsidRPr="003A1C92" w:rsidRDefault="00617509" w:rsidP="00617509"/>
    <w:p w14:paraId="4D19603D" w14:textId="77777777" w:rsidR="00617509" w:rsidRPr="003A1C92" w:rsidRDefault="00617509" w:rsidP="00617509"/>
    <w:p w14:paraId="618DED35" w14:textId="77777777" w:rsidR="00617509" w:rsidRPr="003A1C92" w:rsidRDefault="00617509" w:rsidP="00617509"/>
    <w:p w14:paraId="1CD1FD6C" w14:textId="77777777" w:rsidR="007240FE" w:rsidRPr="003A1C92" w:rsidRDefault="007240FE" w:rsidP="00617509"/>
    <w:p w14:paraId="3EF3D2AE" w14:textId="77777777" w:rsidR="007240FE" w:rsidRPr="003A1C92" w:rsidRDefault="007240FE" w:rsidP="00617509"/>
    <w:p w14:paraId="2AE62AC3" w14:textId="77777777" w:rsidR="007240FE" w:rsidRPr="003A1C92" w:rsidRDefault="007240FE" w:rsidP="00617509"/>
    <w:p w14:paraId="5B03549A" w14:textId="77777777" w:rsidR="007240FE" w:rsidRPr="003A1C92" w:rsidRDefault="007240FE" w:rsidP="00617509"/>
    <w:p w14:paraId="29D18904" w14:textId="77777777" w:rsidR="00617509" w:rsidRPr="003A1C92" w:rsidRDefault="00617509" w:rsidP="00617509"/>
    <w:p w14:paraId="66821599" w14:textId="77777777" w:rsidR="00617509" w:rsidRPr="003A1C92" w:rsidRDefault="00617509" w:rsidP="00617509"/>
    <w:p w14:paraId="278382CC" w14:textId="77777777" w:rsidR="00617509" w:rsidRPr="003A1C92" w:rsidRDefault="00617509" w:rsidP="00617509">
      <w:pPr>
        <w:rPr>
          <w:b/>
          <w:bCs/>
        </w:rPr>
      </w:pPr>
    </w:p>
    <w:p w14:paraId="7B3D9B61" w14:textId="119B7260" w:rsidR="006F56E7" w:rsidRPr="003A1C92" w:rsidRDefault="006F56E7" w:rsidP="00617509">
      <w:pPr>
        <w:rPr>
          <w:b/>
        </w:rPr>
      </w:pPr>
    </w:p>
    <w:p w14:paraId="137F96AF" w14:textId="20C467D5" w:rsidR="0060602F" w:rsidRPr="003A1C92" w:rsidRDefault="0060602F" w:rsidP="00617509">
      <w:pPr>
        <w:rPr>
          <w:b/>
        </w:rPr>
      </w:pPr>
    </w:p>
    <w:p w14:paraId="29D008F5" w14:textId="2CF469C9" w:rsidR="0060602F" w:rsidRPr="003A1C92" w:rsidRDefault="0060602F" w:rsidP="00617509">
      <w:pPr>
        <w:rPr>
          <w:b/>
        </w:rPr>
      </w:pPr>
    </w:p>
    <w:p w14:paraId="58795F10" w14:textId="567F0C5A" w:rsidR="0060602F" w:rsidRDefault="0060602F" w:rsidP="00617509">
      <w:pPr>
        <w:rPr>
          <w:b/>
        </w:rPr>
      </w:pPr>
    </w:p>
    <w:p w14:paraId="6309B707" w14:textId="06BF7BB0" w:rsidR="003E0154" w:rsidRDefault="003E0154" w:rsidP="00617509">
      <w:pPr>
        <w:rPr>
          <w:b/>
        </w:rPr>
      </w:pPr>
    </w:p>
    <w:p w14:paraId="7AF8B0E0" w14:textId="31A68C71" w:rsidR="003E0154" w:rsidRDefault="003E0154" w:rsidP="00617509">
      <w:pPr>
        <w:rPr>
          <w:b/>
        </w:rPr>
      </w:pPr>
    </w:p>
    <w:p w14:paraId="5D66A9AF" w14:textId="46888839" w:rsidR="003E0154" w:rsidRDefault="003E0154" w:rsidP="00617509">
      <w:pPr>
        <w:rPr>
          <w:b/>
        </w:rPr>
      </w:pPr>
    </w:p>
    <w:p w14:paraId="7EDED0E3" w14:textId="4500A108" w:rsidR="003E0154" w:rsidRDefault="003E0154" w:rsidP="00617509">
      <w:pPr>
        <w:rPr>
          <w:b/>
        </w:rPr>
      </w:pPr>
    </w:p>
    <w:p w14:paraId="442E8074" w14:textId="4702C618" w:rsidR="003E0154" w:rsidRDefault="003E0154" w:rsidP="00617509">
      <w:pPr>
        <w:rPr>
          <w:b/>
        </w:rPr>
      </w:pPr>
    </w:p>
    <w:p w14:paraId="50766C65" w14:textId="77777777" w:rsidR="003E0154" w:rsidRPr="003A1C92" w:rsidRDefault="003E0154" w:rsidP="00617509">
      <w:pPr>
        <w:rPr>
          <w:b/>
        </w:rPr>
      </w:pPr>
    </w:p>
    <w:p w14:paraId="057EDF30" w14:textId="77777777" w:rsidR="00617509" w:rsidRPr="003A1C92" w:rsidRDefault="00617509" w:rsidP="00617509">
      <w:pPr>
        <w:rPr>
          <w:b/>
        </w:rPr>
      </w:pPr>
    </w:p>
    <w:p w14:paraId="6F44ED28" w14:textId="77777777" w:rsidR="00617509" w:rsidRPr="003A1C92" w:rsidRDefault="00617509" w:rsidP="00617509"/>
    <w:p w14:paraId="424B04A1" w14:textId="77777777" w:rsidR="00617509" w:rsidRPr="003A1C92" w:rsidRDefault="00617509" w:rsidP="00617509"/>
    <w:p w14:paraId="52FD59F2" w14:textId="77777777" w:rsidR="00617509" w:rsidRPr="003A1C92" w:rsidRDefault="00617509" w:rsidP="00617509"/>
    <w:p w14:paraId="5C70815D" w14:textId="77777777" w:rsidR="009571C4" w:rsidRPr="003A1C92" w:rsidRDefault="009571C4" w:rsidP="00617509"/>
    <w:p w14:paraId="631FAE91" w14:textId="77777777" w:rsidR="009571C4" w:rsidRPr="003A1C92" w:rsidRDefault="009571C4" w:rsidP="00617509"/>
    <w:p w14:paraId="5178CC16" w14:textId="77777777" w:rsidR="009571C4" w:rsidRPr="003A1C92" w:rsidRDefault="009571C4" w:rsidP="00617509"/>
    <w:p w14:paraId="2CAAAF36" w14:textId="77777777" w:rsidR="00617509" w:rsidRPr="003A1C92" w:rsidRDefault="00617509" w:rsidP="00617509">
      <w:pPr>
        <w:rPr>
          <w:b/>
          <w:bCs/>
        </w:rPr>
      </w:pPr>
      <w:bookmarkStart w:id="0" w:name="_Toc191287556"/>
      <w:bookmarkStart w:id="1" w:name="_Toc191374125"/>
      <w:bookmarkStart w:id="2" w:name="_Toc202067541"/>
      <w:bookmarkStart w:id="3" w:name="_Toc202067592"/>
      <w:bookmarkStart w:id="4" w:name="_Toc202263756"/>
      <w:r w:rsidRPr="003A1C92">
        <w:rPr>
          <w:b/>
          <w:bCs/>
        </w:rPr>
        <w:lastRenderedPageBreak/>
        <w:t>СОДЕРЖАНИ</w:t>
      </w:r>
      <w:bookmarkEnd w:id="0"/>
      <w:bookmarkEnd w:id="1"/>
      <w:bookmarkEnd w:id="2"/>
      <w:bookmarkEnd w:id="3"/>
      <w:bookmarkEnd w:id="4"/>
      <w:r w:rsidR="007240FE" w:rsidRPr="003A1C92">
        <w:rPr>
          <w:b/>
          <w:bCs/>
        </w:rPr>
        <w:t>Е</w:t>
      </w:r>
    </w:p>
    <w:p w14:paraId="2B1064EA" w14:textId="77777777" w:rsidR="00617509" w:rsidRPr="003A1C92" w:rsidRDefault="00617509" w:rsidP="00617509"/>
    <w:p w14:paraId="2EFC24A0" w14:textId="77777777" w:rsidR="00617509" w:rsidRPr="003A1C92" w:rsidRDefault="00617509" w:rsidP="00617509">
      <w:r w:rsidRPr="003A1C92">
        <w:t>ВВОДНЫЕ ПОЛОЖЕНИЯ</w:t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  <w:t>4</w:t>
      </w:r>
    </w:p>
    <w:p w14:paraId="1A15C9C5" w14:textId="77777777" w:rsidR="00617509" w:rsidRPr="003A1C92" w:rsidRDefault="00617509" w:rsidP="00617509">
      <w:r w:rsidRPr="003A1C92">
        <w:t>ВВЕДЕНИЕ</w:t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  <w:t>4</w:t>
      </w:r>
    </w:p>
    <w:p w14:paraId="50EA5485" w14:textId="77777777" w:rsidR="00617509" w:rsidRPr="003A1C92" w:rsidRDefault="00617509" w:rsidP="00617509">
      <w:r w:rsidRPr="003A1C92">
        <w:t>ЦЕЛИ</w:t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  <w:t>4</w:t>
      </w:r>
    </w:p>
    <w:p w14:paraId="48B956DF" w14:textId="77777777" w:rsidR="00617509" w:rsidRPr="003A1C92" w:rsidRDefault="00617509" w:rsidP="00617509">
      <w:r w:rsidRPr="003A1C92">
        <w:t>ЗАДАЧИ</w:t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  <w:t>5</w:t>
      </w:r>
    </w:p>
    <w:p w14:paraId="094679B7" w14:textId="77777777" w:rsidR="00617509" w:rsidRPr="003A1C92" w:rsidRDefault="00617509" w:rsidP="00617509">
      <w:r w:rsidRPr="003A1C92">
        <w:t>ПЕРИОД ДЕЙСТВИЯ И ПОРЯДОК ВНЕСЕНИЯ ИЗМЕНЕНИЙ</w:t>
      </w:r>
      <w:r w:rsidRPr="003A1C92">
        <w:tab/>
      </w:r>
      <w:r w:rsidRPr="003A1C92">
        <w:tab/>
      </w:r>
      <w:r w:rsidRPr="003A1C92">
        <w:tab/>
      </w:r>
      <w:r w:rsidRPr="003A1C92">
        <w:tab/>
        <w:t>6</w:t>
      </w:r>
    </w:p>
    <w:p w14:paraId="6FB806A4" w14:textId="77777777" w:rsidR="00617509" w:rsidRPr="003A1C92" w:rsidRDefault="00617509" w:rsidP="00617509">
      <w:r w:rsidRPr="003A1C92">
        <w:t>1.ТЕРМИНЫ И ОПРЕДЕЛЕНИЯ</w:t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  <w:t>7</w:t>
      </w:r>
    </w:p>
    <w:p w14:paraId="01E3C562" w14:textId="77777777" w:rsidR="00617509" w:rsidRPr="003A1C92" w:rsidRDefault="00617509" w:rsidP="00617509">
      <w:r w:rsidRPr="003A1C92">
        <w:t>1.1. ТЕРМИНЫ И ОПРЕДЕЛЕНИЯ КОРПОРАТИВНОГО ГЛОССАРИЯ</w:t>
      </w:r>
      <w:r w:rsidRPr="003A1C92">
        <w:tab/>
      </w:r>
      <w:r w:rsidRPr="003A1C92">
        <w:tab/>
      </w:r>
      <w:r w:rsidRPr="003A1C92">
        <w:tab/>
        <w:t>7</w:t>
      </w:r>
    </w:p>
    <w:p w14:paraId="1A17E133" w14:textId="77777777" w:rsidR="00617509" w:rsidRPr="003A1C92" w:rsidRDefault="00617509" w:rsidP="00617509">
      <w:r w:rsidRPr="003A1C92">
        <w:t>1.2. ТЕРМИНЫ И ОПРЕДЕЛЕНИЯ ДЛЯ ЦЕЛЕЙ НАСТОЯЩЕГО ДОКУМЕНТА</w:t>
      </w:r>
      <w:r w:rsidRPr="003A1C92">
        <w:tab/>
      </w:r>
      <w:r w:rsidRPr="003A1C92">
        <w:tab/>
        <w:t>7</w:t>
      </w:r>
    </w:p>
    <w:p w14:paraId="21271588" w14:textId="77777777" w:rsidR="00617509" w:rsidRPr="003A1C92" w:rsidRDefault="00617509" w:rsidP="00617509">
      <w:r w:rsidRPr="003A1C92">
        <w:t>ОБОЗНАЧЕНИЯ И СОКРАЩЕНИЯ</w:t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  <w:t>8</w:t>
      </w:r>
    </w:p>
    <w:p w14:paraId="7371CF21" w14:textId="77777777" w:rsidR="00617509" w:rsidRPr="003A1C92" w:rsidRDefault="00617509" w:rsidP="00617509">
      <w:r w:rsidRPr="003A1C92">
        <w:t>ОБЩИЕ ПОЛОЖЕНИЯ ПРИ ОПРЕДЕЛЕНИИИ НОРМ ВРЕМЕНИ НА</w:t>
      </w:r>
    </w:p>
    <w:p w14:paraId="70242530" w14:textId="77777777" w:rsidR="00617509" w:rsidRPr="003A1C92" w:rsidRDefault="00617509" w:rsidP="00617509">
      <w:r w:rsidRPr="003A1C92">
        <w:t>КАПИТАЛЬНЫЙ И ТЕКУЩИЙ РЕМОНТЫ СКВАЖИН</w:t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  <w:t>9</w:t>
      </w:r>
    </w:p>
    <w:p w14:paraId="35B39A8C" w14:textId="77777777" w:rsidR="00617509" w:rsidRPr="003A1C92" w:rsidRDefault="00617509" w:rsidP="00617509">
      <w:r w:rsidRPr="003A1C92">
        <w:t>ССЫЛКИ</w:t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  <w:t>13</w:t>
      </w:r>
    </w:p>
    <w:p w14:paraId="463CCD4B" w14:textId="77777777" w:rsidR="00617509" w:rsidRPr="003A1C92" w:rsidRDefault="00617509" w:rsidP="00617509">
      <w:r w:rsidRPr="003A1C92">
        <w:t>БИБЛИОГРАФИЯ</w:t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  <w:t>14</w:t>
      </w:r>
    </w:p>
    <w:p w14:paraId="259C8752" w14:textId="77777777" w:rsidR="00617509" w:rsidRPr="003A1C92" w:rsidRDefault="00617509" w:rsidP="00617509">
      <w:r w:rsidRPr="003A1C92">
        <w:t>ПРИЛОЖЕНИЯ</w:t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</w:r>
      <w:r w:rsidRPr="003A1C92">
        <w:tab/>
        <w:t>15-24</w:t>
      </w:r>
    </w:p>
    <w:p w14:paraId="01001CCD" w14:textId="77777777" w:rsidR="00617509" w:rsidRPr="003A1C92" w:rsidRDefault="00617509" w:rsidP="00617509"/>
    <w:p w14:paraId="7C5D86F0" w14:textId="77777777" w:rsidR="00617509" w:rsidRPr="003A1C92" w:rsidRDefault="00617509" w:rsidP="00617509"/>
    <w:p w14:paraId="2B0E944F" w14:textId="77777777" w:rsidR="00617509" w:rsidRPr="003A1C92" w:rsidRDefault="00617509" w:rsidP="00617509"/>
    <w:p w14:paraId="695C6819" w14:textId="77777777" w:rsidR="00617509" w:rsidRPr="003A1C92" w:rsidRDefault="00617509" w:rsidP="00617509">
      <w:pPr>
        <w:rPr>
          <w:b/>
          <w:bCs/>
        </w:rPr>
      </w:pPr>
      <w:bookmarkStart w:id="5" w:name="_Toc108601232"/>
      <w:bookmarkStart w:id="6" w:name="_Toc139956497"/>
      <w:bookmarkStart w:id="7" w:name="_Toc139956530"/>
      <w:bookmarkStart w:id="8" w:name="_Toc145843601"/>
      <w:bookmarkStart w:id="9" w:name="_Toc145918138"/>
      <w:bookmarkStart w:id="10" w:name="_Toc145999911"/>
      <w:bookmarkStart w:id="11" w:name="_Toc202263757"/>
      <w:r w:rsidRPr="003A1C92">
        <w:rPr>
          <w:b/>
          <w:bCs/>
        </w:rPr>
        <w:t>вводные положения</w:t>
      </w:r>
      <w:bookmarkEnd w:id="5"/>
      <w:bookmarkEnd w:id="6"/>
      <w:bookmarkEnd w:id="7"/>
      <w:bookmarkEnd w:id="8"/>
      <w:bookmarkEnd w:id="9"/>
      <w:bookmarkEnd w:id="10"/>
      <w:bookmarkEnd w:id="11"/>
    </w:p>
    <w:p w14:paraId="19127947" w14:textId="77777777" w:rsidR="00617509" w:rsidRPr="003A1C92" w:rsidRDefault="00617509" w:rsidP="00617509"/>
    <w:p w14:paraId="74C3455F" w14:textId="77777777" w:rsidR="00617509" w:rsidRPr="003A1C92" w:rsidRDefault="00617509" w:rsidP="00617509">
      <w:pPr>
        <w:rPr>
          <w:b/>
          <w:bCs/>
          <w:iCs/>
        </w:rPr>
      </w:pPr>
      <w:bookmarkStart w:id="12" w:name="_Toc139956498"/>
      <w:bookmarkStart w:id="13" w:name="_Toc139956531"/>
      <w:bookmarkStart w:id="14" w:name="_Toc145843602"/>
      <w:bookmarkStart w:id="15" w:name="_Toc145918139"/>
      <w:bookmarkStart w:id="16" w:name="_Toc145999912"/>
      <w:bookmarkStart w:id="17" w:name="_Toc202263758"/>
      <w:r w:rsidRPr="003A1C92">
        <w:rPr>
          <w:b/>
          <w:bCs/>
          <w:iCs/>
        </w:rPr>
        <w:t>ВВЕДЕНИЕ</w:t>
      </w:r>
      <w:bookmarkEnd w:id="12"/>
      <w:bookmarkEnd w:id="13"/>
      <w:bookmarkEnd w:id="14"/>
      <w:bookmarkEnd w:id="15"/>
      <w:bookmarkEnd w:id="16"/>
      <w:bookmarkEnd w:id="17"/>
    </w:p>
    <w:p w14:paraId="024950A4" w14:textId="77777777" w:rsidR="00617509" w:rsidRPr="003A1C92" w:rsidRDefault="00617509" w:rsidP="00617509"/>
    <w:p w14:paraId="51A75242" w14:textId="77777777" w:rsidR="00617509" w:rsidRPr="003A1C92" w:rsidRDefault="00617509" w:rsidP="00617509">
      <w:r w:rsidRPr="003A1C92">
        <w:rPr>
          <w:b/>
        </w:rPr>
        <w:t>НОРМАТИВЫ КОМПАНИИ «</w:t>
      </w:r>
      <w:r w:rsidRPr="003A1C92">
        <w:rPr>
          <w:b/>
          <w:bCs/>
        </w:rPr>
        <w:t xml:space="preserve">НОРМЫ </w:t>
      </w:r>
      <w:r w:rsidRPr="003A1C92">
        <w:rPr>
          <w:b/>
        </w:rPr>
        <w:t>ВРЕМЕНИИ ТИПОВЫЕ НАРЯД – ЗАДАНИЯ  ПО БЛОКАМ  НА КАПИТАЛЬНЫЙ (ТЕКУЩИЙ) РЕМОНТ И ОСВОЕНИЕСКВАЖИН</w:t>
      </w:r>
      <w:r w:rsidRPr="003A1C92">
        <w:rPr>
          <w:b/>
          <w:webHidden/>
        </w:rPr>
        <w:tab/>
      </w:r>
      <w:r w:rsidRPr="003A1C92">
        <w:t xml:space="preserve"> (далее - Нормативы) устанавливают нормы времени  на капитальный (текущий) ремонт и освоение скважин в соответствии </w:t>
      </w:r>
      <w:r w:rsidRPr="003A1C92">
        <w:rPr>
          <w:lang w:val="en-US"/>
        </w:rPr>
        <w:t>c</w:t>
      </w:r>
      <w:r w:rsidRPr="003A1C92">
        <w:t xml:space="preserve"> определенной номенклатурой ремонтов   скважин (</w:t>
      </w:r>
      <w:r w:rsidRPr="003A1C92">
        <w:rPr>
          <w:bCs/>
        </w:rPr>
        <w:t>с подъемных агрегатов</w:t>
      </w:r>
      <w:r w:rsidRPr="003A1C92">
        <w:t xml:space="preserve"> АПРС-40, А-50, АПРС-50, УПА-60, АР 60/80 , УПР-100).</w:t>
      </w:r>
    </w:p>
    <w:p w14:paraId="1B0B8E0A" w14:textId="77777777" w:rsidR="00617509" w:rsidRPr="003A1C92" w:rsidRDefault="00617509" w:rsidP="00617509"/>
    <w:p w14:paraId="2554DADE" w14:textId="77777777" w:rsidR="00617509" w:rsidRPr="003A1C92" w:rsidRDefault="00617509" w:rsidP="00617509">
      <w:pPr>
        <w:rPr>
          <w:b/>
          <w:bCs/>
          <w:iCs/>
        </w:rPr>
      </w:pPr>
      <w:bookmarkStart w:id="18" w:name="_Toc106779889"/>
      <w:bookmarkStart w:id="19" w:name="_Toc108410062"/>
      <w:bookmarkStart w:id="20" w:name="_Toc108427366"/>
      <w:bookmarkStart w:id="21" w:name="_Toc108601233"/>
      <w:bookmarkStart w:id="22" w:name="_Toc139956499"/>
      <w:bookmarkStart w:id="23" w:name="_Toc139956532"/>
      <w:bookmarkStart w:id="24" w:name="_Toc145843603"/>
      <w:bookmarkStart w:id="25" w:name="_Toc145918140"/>
      <w:bookmarkStart w:id="26" w:name="_Toc145999913"/>
      <w:bookmarkStart w:id="27" w:name="_Toc202263759"/>
      <w:r w:rsidRPr="003A1C92">
        <w:rPr>
          <w:b/>
          <w:bCs/>
          <w:iCs/>
        </w:rPr>
        <w:t>ЦЕЛИ</w:t>
      </w:r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435D4A32" w14:textId="77777777" w:rsidR="00617509" w:rsidRPr="003A1C92" w:rsidRDefault="00617509" w:rsidP="00617509"/>
    <w:p w14:paraId="6CF427F1" w14:textId="77777777" w:rsidR="00617509" w:rsidRPr="003A1C92" w:rsidRDefault="00617509" w:rsidP="00617509">
      <w:r w:rsidRPr="003A1C92">
        <w:t>Ц</w:t>
      </w:r>
      <w:bookmarkStart w:id="28" w:name="_Toc105303849"/>
      <w:bookmarkStart w:id="29" w:name="_Toc105303976"/>
      <w:bookmarkStart w:id="30" w:name="_Toc105574107"/>
      <w:bookmarkStart w:id="31" w:name="_Toc106177345"/>
      <w:bookmarkStart w:id="32" w:name="_Toc106779890"/>
      <w:bookmarkStart w:id="33" w:name="_Toc108410063"/>
      <w:bookmarkStart w:id="34" w:name="_Toc108427367"/>
      <w:bookmarkStart w:id="35" w:name="_Toc108508156"/>
      <w:bookmarkStart w:id="36" w:name="_Toc108601234"/>
      <w:bookmarkStart w:id="37" w:name="_Toc138217607"/>
      <w:bookmarkStart w:id="38" w:name="_Toc138242740"/>
      <w:bookmarkStart w:id="39" w:name="_Toc139956500"/>
      <w:bookmarkStart w:id="40" w:name="_Toc139956533"/>
      <w:bookmarkStart w:id="41" w:name="_Toc141700012"/>
      <w:r w:rsidRPr="003A1C92">
        <w:t xml:space="preserve">елью </w:t>
      </w:r>
      <w:proofErr w:type="gramStart"/>
      <w:r w:rsidRPr="003A1C92">
        <w:t>настоящих  Нормативов</w:t>
      </w:r>
      <w:proofErr w:type="gramEnd"/>
      <w:r w:rsidRPr="003A1C92">
        <w:t xml:space="preserve"> являются:</w:t>
      </w:r>
    </w:p>
    <w:p w14:paraId="6DAD4933" w14:textId="77777777" w:rsidR="00617509" w:rsidRPr="003A1C92" w:rsidRDefault="00617509" w:rsidP="007240FE">
      <w:pPr>
        <w:numPr>
          <w:ilvl w:val="0"/>
          <w:numId w:val="18"/>
        </w:numPr>
        <w:tabs>
          <w:tab w:val="clear" w:pos="785"/>
          <w:tab w:val="num" w:pos="426"/>
          <w:tab w:val="num" w:pos="540"/>
        </w:tabs>
        <w:ind w:left="426" w:hanging="426"/>
      </w:pPr>
      <w:r w:rsidRPr="003A1C92">
        <w:t>обеспечение единой нормативной базы для определения потребности в трудовых ресурсах при планировании трудозатрат капитального (текущего) ремонта скважин за счет нормирования трудозатрат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r w:rsidRPr="003A1C92">
        <w:t xml:space="preserve">; </w:t>
      </w:r>
    </w:p>
    <w:p w14:paraId="2BDE2516" w14:textId="77777777" w:rsidR="00617509" w:rsidRPr="003A1C92" w:rsidRDefault="00617509" w:rsidP="007240FE">
      <w:pPr>
        <w:numPr>
          <w:ilvl w:val="0"/>
          <w:numId w:val="18"/>
        </w:numPr>
        <w:tabs>
          <w:tab w:val="clear" w:pos="785"/>
          <w:tab w:val="num" w:pos="426"/>
          <w:tab w:val="num" w:pos="540"/>
        </w:tabs>
        <w:ind w:left="426" w:hanging="426"/>
      </w:pPr>
      <w:r w:rsidRPr="003A1C92">
        <w:t>повышение эффективности производства и сокращение себестоимости добычи нефти за счет режима экономии трудовых ресурсов и финансовых средств.</w:t>
      </w:r>
    </w:p>
    <w:p w14:paraId="044184B4" w14:textId="77777777" w:rsidR="00617509" w:rsidRPr="003A1C92" w:rsidRDefault="00617509" w:rsidP="007240FE">
      <w:pPr>
        <w:tabs>
          <w:tab w:val="num" w:pos="426"/>
        </w:tabs>
        <w:ind w:left="426" w:hanging="426"/>
        <w:rPr>
          <w:i/>
        </w:rPr>
      </w:pPr>
    </w:p>
    <w:p w14:paraId="608C9A59" w14:textId="77777777" w:rsidR="00617509" w:rsidRPr="003A1C92" w:rsidRDefault="00617509" w:rsidP="00617509">
      <w:pPr>
        <w:rPr>
          <w:b/>
          <w:bCs/>
          <w:iCs/>
        </w:rPr>
      </w:pPr>
      <w:bookmarkStart w:id="42" w:name="_Toc153736553"/>
      <w:bookmarkStart w:id="43" w:name="_Toc202263760"/>
      <w:r w:rsidRPr="003A1C92">
        <w:rPr>
          <w:b/>
          <w:bCs/>
          <w:iCs/>
        </w:rPr>
        <w:t>ЗАДАЧИ</w:t>
      </w:r>
      <w:bookmarkEnd w:id="42"/>
      <w:bookmarkEnd w:id="43"/>
    </w:p>
    <w:p w14:paraId="0D0A2193" w14:textId="77777777" w:rsidR="00617509" w:rsidRPr="003A1C92" w:rsidRDefault="00617509" w:rsidP="00617509">
      <w:pPr>
        <w:rPr>
          <w:bCs/>
        </w:rPr>
      </w:pPr>
    </w:p>
    <w:p w14:paraId="58B6C4B1" w14:textId="77777777" w:rsidR="00617509" w:rsidRPr="003A1C92" w:rsidRDefault="00F27330" w:rsidP="00617509">
      <w:r w:rsidRPr="003A1C92">
        <w:t xml:space="preserve"> </w:t>
      </w:r>
      <w:r w:rsidR="00617509" w:rsidRPr="003A1C92">
        <w:t>Основными задачами Нормативов являются:</w:t>
      </w:r>
    </w:p>
    <w:p w14:paraId="76A48E4B" w14:textId="77777777" w:rsidR="00617509" w:rsidRPr="003A1C92" w:rsidRDefault="00617509" w:rsidP="00617509">
      <w:pPr>
        <w:numPr>
          <w:ilvl w:val="0"/>
          <w:numId w:val="19"/>
        </w:numPr>
        <w:tabs>
          <w:tab w:val="num" w:pos="540"/>
        </w:tabs>
      </w:pPr>
      <w:r w:rsidRPr="003A1C92">
        <w:t>оптимизация трудовых затрат;</w:t>
      </w:r>
    </w:p>
    <w:p w14:paraId="21F3C4D7" w14:textId="77777777" w:rsidR="00617509" w:rsidRPr="003A1C92" w:rsidRDefault="00617509" w:rsidP="00617509">
      <w:pPr>
        <w:numPr>
          <w:ilvl w:val="0"/>
          <w:numId w:val="19"/>
        </w:numPr>
        <w:tabs>
          <w:tab w:val="num" w:pos="540"/>
        </w:tabs>
      </w:pPr>
      <w:r w:rsidRPr="003A1C92">
        <w:t>повышение уровня сбалансированности планов производства;</w:t>
      </w:r>
    </w:p>
    <w:p w14:paraId="1FD32DAC" w14:textId="77777777" w:rsidR="00617509" w:rsidRPr="003A1C92" w:rsidRDefault="00617509" w:rsidP="00617509">
      <w:pPr>
        <w:numPr>
          <w:ilvl w:val="0"/>
          <w:numId w:val="19"/>
        </w:numPr>
        <w:tabs>
          <w:tab w:val="num" w:pos="540"/>
        </w:tabs>
      </w:pPr>
      <w:r w:rsidRPr="003A1C92">
        <w:t>обеспечение контро</w:t>
      </w:r>
      <w:r w:rsidR="0009309C" w:rsidRPr="003A1C92">
        <w:t xml:space="preserve">ля </w:t>
      </w:r>
      <w:r w:rsidRPr="003A1C92">
        <w:t>за рациональным использованием трудовых ресурсов.</w:t>
      </w:r>
    </w:p>
    <w:p w14:paraId="038BD07E" w14:textId="77777777" w:rsidR="00617509" w:rsidRPr="003A1C92" w:rsidRDefault="00617509" w:rsidP="00617509"/>
    <w:p w14:paraId="25CA1D4F" w14:textId="77777777" w:rsidR="00617509" w:rsidRPr="003A1C92" w:rsidRDefault="00617509" w:rsidP="00617509"/>
    <w:p w14:paraId="55D327A1" w14:textId="77777777" w:rsidR="00BE13F3" w:rsidRPr="003A1C92" w:rsidRDefault="00BE13F3" w:rsidP="00617509"/>
    <w:p w14:paraId="20A433B7" w14:textId="77777777" w:rsidR="00BE13F3" w:rsidRPr="003A1C92" w:rsidRDefault="00BE13F3" w:rsidP="00617509"/>
    <w:p w14:paraId="5660C05B" w14:textId="77777777" w:rsidR="00BE13F3" w:rsidRPr="003A1C92" w:rsidRDefault="00BE13F3" w:rsidP="00617509"/>
    <w:p w14:paraId="58C04AD5" w14:textId="77777777" w:rsidR="00617509" w:rsidRPr="003A1C92" w:rsidRDefault="00617509" w:rsidP="00617509">
      <w:pPr>
        <w:rPr>
          <w:b/>
          <w:bCs/>
          <w:iCs/>
        </w:rPr>
      </w:pPr>
      <w:r w:rsidRPr="003A1C92">
        <w:rPr>
          <w:b/>
          <w:bCs/>
          <w:iCs/>
        </w:rPr>
        <w:t>ОБЛАСТЬ ДЕЙСТВИЯ</w:t>
      </w:r>
    </w:p>
    <w:p w14:paraId="6403BD2C" w14:textId="77777777" w:rsidR="00617509" w:rsidRPr="003A1C92" w:rsidRDefault="00617509" w:rsidP="00617509"/>
    <w:p w14:paraId="7E7D1B1F" w14:textId="55BF843F" w:rsidR="00617509" w:rsidRPr="003A1C92" w:rsidRDefault="00617509" w:rsidP="00617509">
      <w:r w:rsidRPr="003A1C92">
        <w:t xml:space="preserve">Настоящие Нормативы обязательны для исполнения работниками нефтегазодобывающих и сервисных дочерних обществ </w:t>
      </w:r>
      <w:r w:rsidR="003A1C92" w:rsidRPr="003A1C92">
        <w:t>ОАО НК</w:t>
      </w:r>
      <w:r w:rsidRPr="003A1C92">
        <w:t xml:space="preserve"> «Нефтиса» и носят рекомендательный характер для </w:t>
      </w:r>
      <w:r w:rsidRPr="003A1C92">
        <w:lastRenderedPageBreak/>
        <w:t xml:space="preserve">работников зависимых нефтегазодобывающих обществ, </w:t>
      </w:r>
      <w:r w:rsidR="003A1C92" w:rsidRPr="003A1C92">
        <w:t>задействованных в реализации</w:t>
      </w:r>
      <w:r w:rsidRPr="003A1C92">
        <w:t xml:space="preserve"> процесса капитального (текущего) ремонта скважин. </w:t>
      </w:r>
    </w:p>
    <w:p w14:paraId="208661CF" w14:textId="77777777" w:rsidR="00617509" w:rsidRPr="003A1C92" w:rsidRDefault="00617509" w:rsidP="00617509"/>
    <w:p w14:paraId="5E630B41" w14:textId="795765F7" w:rsidR="00617509" w:rsidRPr="003A1C92" w:rsidRDefault="00617509" w:rsidP="00617509">
      <w:r w:rsidRPr="003A1C92">
        <w:t xml:space="preserve">Требования Нормативов становятся обязательными для </w:t>
      </w:r>
      <w:r w:rsidR="003A1C92" w:rsidRPr="003A1C92">
        <w:t>исполнения после</w:t>
      </w:r>
      <w:r w:rsidRPr="003A1C92">
        <w:t xml:space="preserve"> их утверждения и введения в действие в Обществе в соответствии с Уставом </w:t>
      </w:r>
      <w:r w:rsidR="003A1C92" w:rsidRPr="003A1C92">
        <w:t>Общества и</w:t>
      </w:r>
      <w:r w:rsidRPr="003A1C92">
        <w:t xml:space="preserve"> в установленном в </w:t>
      </w:r>
      <w:proofErr w:type="gramStart"/>
      <w:r w:rsidRPr="003A1C92">
        <w:t>обществе  порядке</w:t>
      </w:r>
      <w:proofErr w:type="gramEnd"/>
      <w:r w:rsidRPr="003A1C92">
        <w:t>.</w:t>
      </w:r>
    </w:p>
    <w:p w14:paraId="18B39A47" w14:textId="77777777" w:rsidR="00617509" w:rsidRPr="003A1C92" w:rsidRDefault="00617509" w:rsidP="00617509"/>
    <w:p w14:paraId="3D324B38" w14:textId="77777777" w:rsidR="00617509" w:rsidRPr="003A1C92" w:rsidRDefault="00617509" w:rsidP="00617509">
      <w:r w:rsidRPr="003A1C92">
        <w:t>Требования Норматив</w:t>
      </w:r>
      <w:r w:rsidR="007912D3" w:rsidRPr="003A1C92">
        <w:t xml:space="preserve">ов устанавливают нормы времени </w:t>
      </w:r>
      <w:r w:rsidRPr="003A1C92">
        <w:t xml:space="preserve">на капитальный (текущий) ремонт скважин в соответствии </w:t>
      </w:r>
      <w:r w:rsidRPr="003A1C92">
        <w:rPr>
          <w:lang w:val="en-US"/>
        </w:rPr>
        <w:t>c</w:t>
      </w:r>
      <w:r w:rsidRPr="003A1C92">
        <w:t xml:space="preserve"> определенной номенклатурой ремонтов   скважин </w:t>
      </w:r>
      <w:r w:rsidRPr="003A1C92">
        <w:rPr>
          <w:bCs/>
        </w:rPr>
        <w:t>с подъемных агрегатов</w:t>
      </w:r>
      <w:r w:rsidRPr="003A1C92">
        <w:t xml:space="preserve"> АПРС-40, А-</w:t>
      </w:r>
      <w:r w:rsidR="0009309C" w:rsidRPr="003A1C92">
        <w:t>50, АПРС-50, УПА-60, АР 60/80</w:t>
      </w:r>
      <w:r w:rsidRPr="003A1C92">
        <w:t>, УПР-100).</w:t>
      </w:r>
    </w:p>
    <w:p w14:paraId="4D7C6A60" w14:textId="77777777" w:rsidR="00617509" w:rsidRPr="003A1C92" w:rsidRDefault="00617509" w:rsidP="00617509"/>
    <w:p w14:paraId="3909C635" w14:textId="77777777" w:rsidR="00617509" w:rsidRPr="003A1C92" w:rsidRDefault="00617509" w:rsidP="00617509">
      <w:r w:rsidRPr="003A1C92">
        <w:t xml:space="preserve">При оформлении договоров с подрядными организациями, выполняющими капитальный (текущий) ремонта скважин, в условия договора обязательно должны включаться пункты о неукоснительном выполнении подрядной организацией требований данных Нормативов.  </w:t>
      </w:r>
    </w:p>
    <w:p w14:paraId="4705B738" w14:textId="77777777" w:rsidR="00617509" w:rsidRPr="003A1C92" w:rsidRDefault="00617509" w:rsidP="00617509"/>
    <w:p w14:paraId="4152C2A0" w14:textId="77777777" w:rsidR="00617509" w:rsidRPr="003A1C92" w:rsidRDefault="00617509" w:rsidP="00617509">
      <w:r w:rsidRPr="003A1C92">
        <w:t>Организационные, распорядительные и локальные нормативные документы не должны противоречить настоящим Нормативам.</w:t>
      </w:r>
    </w:p>
    <w:p w14:paraId="1F014174" w14:textId="77777777" w:rsidR="00617509" w:rsidRPr="003A1C92" w:rsidRDefault="00617509" w:rsidP="00617509">
      <w:pPr>
        <w:rPr>
          <w:b/>
          <w:bCs/>
          <w:iCs/>
        </w:rPr>
      </w:pPr>
    </w:p>
    <w:p w14:paraId="0E38C401" w14:textId="77777777" w:rsidR="00617509" w:rsidRPr="003A1C92" w:rsidRDefault="00617509" w:rsidP="00617509">
      <w:pPr>
        <w:rPr>
          <w:b/>
          <w:bCs/>
          <w:iCs/>
        </w:rPr>
      </w:pPr>
      <w:r w:rsidRPr="003A1C92">
        <w:rPr>
          <w:b/>
          <w:bCs/>
          <w:iCs/>
        </w:rPr>
        <w:t>ПЕРИОД ДЕЙСТВИЯ И ПОРЯДОК ВНЕСЕНИЯ ИЗМЕНЕНИЙ</w:t>
      </w:r>
    </w:p>
    <w:p w14:paraId="32C40B11" w14:textId="77777777" w:rsidR="00617509" w:rsidRPr="003A1C92" w:rsidRDefault="00617509" w:rsidP="00617509"/>
    <w:p w14:paraId="25E96790" w14:textId="77777777" w:rsidR="00617509" w:rsidRPr="003A1C92" w:rsidRDefault="00617509" w:rsidP="00617509">
      <w:r w:rsidRPr="003A1C92">
        <w:t>Данные Нормативы являются локальным нормативным документом постоянного действия.</w:t>
      </w:r>
    </w:p>
    <w:p w14:paraId="0636D7BB" w14:textId="77777777" w:rsidR="00617509" w:rsidRPr="003A1C92" w:rsidRDefault="00617509" w:rsidP="00617509"/>
    <w:p w14:paraId="00FEE14D" w14:textId="77777777" w:rsidR="00617509" w:rsidRPr="003A1C92" w:rsidRDefault="00617509" w:rsidP="00617509">
      <w:r w:rsidRPr="003A1C92">
        <w:t>Настоящие Нормативы вводятся в действие в ОО</w:t>
      </w:r>
      <w:r w:rsidR="007912D3" w:rsidRPr="003A1C92">
        <w:t xml:space="preserve">О </w:t>
      </w:r>
      <w:r w:rsidR="00FF5819" w:rsidRPr="003A1C92">
        <w:t>«КанБайкал»</w:t>
      </w:r>
      <w:r w:rsidR="007912D3" w:rsidRPr="003A1C92">
        <w:t xml:space="preserve"> </w:t>
      </w:r>
      <w:r w:rsidRPr="003A1C92">
        <w:t>на основании распоряжения О</w:t>
      </w:r>
      <w:r w:rsidR="008638AC" w:rsidRPr="003A1C92">
        <w:t>О</w:t>
      </w:r>
      <w:r w:rsidR="007912D3" w:rsidRPr="003A1C92">
        <w:t>О «КанБайкал</w:t>
      </w:r>
      <w:r w:rsidRPr="003A1C92">
        <w:t xml:space="preserve">».    </w:t>
      </w:r>
    </w:p>
    <w:p w14:paraId="4D15FB92" w14:textId="77777777" w:rsidR="00617509" w:rsidRPr="003A1C92" w:rsidRDefault="00617509" w:rsidP="00617509"/>
    <w:p w14:paraId="5F60FD82" w14:textId="77777777" w:rsidR="00617509" w:rsidRPr="003A1C92" w:rsidRDefault="00617509" w:rsidP="00617509">
      <w:r w:rsidRPr="003A1C92">
        <w:t>Настоящие Нормативы признаются утратившими силу в О</w:t>
      </w:r>
      <w:r w:rsidR="005B0089" w:rsidRPr="003A1C92">
        <w:t>О</w:t>
      </w:r>
      <w:r w:rsidRPr="003A1C92">
        <w:t xml:space="preserve">О </w:t>
      </w:r>
      <w:r w:rsidR="00FF5819" w:rsidRPr="003A1C92">
        <w:t>«КанБайкал»</w:t>
      </w:r>
      <w:r w:rsidR="007912D3" w:rsidRPr="003A1C92">
        <w:t xml:space="preserve"> </w:t>
      </w:r>
      <w:r w:rsidRPr="003A1C92">
        <w:t>на основании распорядительного документа О</w:t>
      </w:r>
      <w:r w:rsidR="008638AC" w:rsidRPr="003A1C92">
        <w:t>О</w:t>
      </w:r>
      <w:r w:rsidRPr="003A1C92">
        <w:t xml:space="preserve">О </w:t>
      </w:r>
      <w:r w:rsidR="00FF5819" w:rsidRPr="003A1C92">
        <w:t>«КанБайкал»</w:t>
      </w:r>
      <w:r w:rsidRPr="003A1C92">
        <w:t xml:space="preserve">.    </w:t>
      </w:r>
    </w:p>
    <w:p w14:paraId="26EA57FE" w14:textId="77777777" w:rsidR="00617509" w:rsidRPr="003A1C92" w:rsidRDefault="00617509" w:rsidP="00617509"/>
    <w:p w14:paraId="073E771B" w14:textId="77777777" w:rsidR="00617509" w:rsidRPr="003A1C92" w:rsidRDefault="00617509" w:rsidP="00617509">
      <w:r w:rsidRPr="003A1C92">
        <w:t xml:space="preserve">Изменения в Нормативы вносятся распорядительным документом </w:t>
      </w:r>
      <w:r w:rsidR="008638AC" w:rsidRPr="003A1C92">
        <w:t>ОО</w:t>
      </w:r>
      <w:r w:rsidR="007912D3" w:rsidRPr="003A1C92">
        <w:t xml:space="preserve">О </w:t>
      </w:r>
      <w:r w:rsidR="00FF5819" w:rsidRPr="003A1C92">
        <w:t>«КанБайкал»</w:t>
      </w:r>
      <w:r w:rsidR="008638AC" w:rsidRPr="003A1C92">
        <w:t xml:space="preserve">  </w:t>
      </w:r>
    </w:p>
    <w:p w14:paraId="026BF365" w14:textId="77777777" w:rsidR="00617509" w:rsidRPr="003A1C92" w:rsidRDefault="00617509" w:rsidP="00617509"/>
    <w:p w14:paraId="02652018" w14:textId="77777777" w:rsidR="00617509" w:rsidRPr="003A1C92" w:rsidRDefault="00617509" w:rsidP="00617509">
      <w:r w:rsidRPr="003A1C92">
        <w:t xml:space="preserve">Инициатором внесения изменений в Нормативы является производственно-технический отдел, либо геологическая служба </w:t>
      </w:r>
      <w:r w:rsidR="008638AC" w:rsidRPr="003A1C92">
        <w:t>ОО</w:t>
      </w:r>
      <w:r w:rsidR="007912D3" w:rsidRPr="003A1C92">
        <w:t xml:space="preserve">О </w:t>
      </w:r>
      <w:r w:rsidR="00FF5819" w:rsidRPr="003A1C92">
        <w:t>«КанБайкал»</w:t>
      </w:r>
    </w:p>
    <w:p w14:paraId="7C8CE740" w14:textId="77777777" w:rsidR="00617509" w:rsidRPr="003A1C92" w:rsidRDefault="00617509" w:rsidP="00617509"/>
    <w:p w14:paraId="44906B5F" w14:textId="77777777" w:rsidR="00617509" w:rsidRPr="003A1C92" w:rsidRDefault="00617509" w:rsidP="00617509">
      <w:r w:rsidRPr="003A1C92">
        <w:t>Изменения в Нормативы вносятся в случае изменения норм времени при внедрении передовых технологий в капита</w:t>
      </w:r>
      <w:r w:rsidR="008638AC" w:rsidRPr="003A1C92">
        <w:t>льном (текущем) ремонте скважин.</w:t>
      </w:r>
    </w:p>
    <w:p w14:paraId="7373E7B6" w14:textId="77777777" w:rsidR="007240FE" w:rsidRPr="003A1C92" w:rsidRDefault="007240FE" w:rsidP="00617509"/>
    <w:p w14:paraId="408D26E8" w14:textId="77777777" w:rsidR="009571C4" w:rsidRPr="003A1C92" w:rsidRDefault="009571C4" w:rsidP="00617509"/>
    <w:p w14:paraId="021A5A71" w14:textId="77777777" w:rsidR="009571C4" w:rsidRPr="003A1C92" w:rsidRDefault="009571C4" w:rsidP="00617509"/>
    <w:p w14:paraId="480C5174" w14:textId="77777777" w:rsidR="009571C4" w:rsidRPr="003A1C92" w:rsidRDefault="009571C4" w:rsidP="00617509"/>
    <w:p w14:paraId="1B9DB606" w14:textId="77777777" w:rsidR="009571C4" w:rsidRPr="003A1C92" w:rsidRDefault="009571C4" w:rsidP="00617509"/>
    <w:p w14:paraId="0C5CB75C" w14:textId="77777777" w:rsidR="009571C4" w:rsidRPr="003A1C92" w:rsidRDefault="009571C4" w:rsidP="00617509"/>
    <w:p w14:paraId="5BF2FA38" w14:textId="77777777" w:rsidR="009571C4" w:rsidRPr="003A1C92" w:rsidRDefault="009571C4" w:rsidP="00617509"/>
    <w:p w14:paraId="13762038" w14:textId="77777777" w:rsidR="009571C4" w:rsidRPr="003A1C92" w:rsidRDefault="009571C4" w:rsidP="00617509"/>
    <w:p w14:paraId="35BED112" w14:textId="77777777" w:rsidR="009571C4" w:rsidRPr="003A1C92" w:rsidRDefault="009571C4" w:rsidP="00617509"/>
    <w:p w14:paraId="74677960" w14:textId="77777777" w:rsidR="009571C4" w:rsidRPr="003A1C92" w:rsidRDefault="009571C4" w:rsidP="00617509"/>
    <w:p w14:paraId="40A84FE9" w14:textId="77777777" w:rsidR="007912D3" w:rsidRPr="003A1C92" w:rsidRDefault="007912D3" w:rsidP="00617509"/>
    <w:p w14:paraId="140E7730" w14:textId="77777777" w:rsidR="007912D3" w:rsidRPr="003A1C92" w:rsidRDefault="007912D3" w:rsidP="00617509"/>
    <w:p w14:paraId="09FF223D" w14:textId="77777777" w:rsidR="007912D3" w:rsidRPr="003A1C92" w:rsidRDefault="007912D3" w:rsidP="00617509"/>
    <w:p w14:paraId="1BD141AC" w14:textId="77777777" w:rsidR="007912D3" w:rsidRPr="003A1C92" w:rsidRDefault="007912D3" w:rsidP="00617509"/>
    <w:p w14:paraId="45D13036" w14:textId="77777777" w:rsidR="007912D3" w:rsidRPr="003A1C92" w:rsidRDefault="007912D3" w:rsidP="00617509"/>
    <w:p w14:paraId="05336176" w14:textId="77777777" w:rsidR="009571C4" w:rsidRPr="003A1C92" w:rsidRDefault="009571C4" w:rsidP="00617509"/>
    <w:p w14:paraId="1F2E972E" w14:textId="77777777" w:rsidR="009571C4" w:rsidRPr="003A1C92" w:rsidRDefault="009571C4" w:rsidP="00617509"/>
    <w:p w14:paraId="596A72BC" w14:textId="77777777" w:rsidR="009571C4" w:rsidRPr="003A1C92" w:rsidRDefault="009571C4" w:rsidP="00617509"/>
    <w:p w14:paraId="63C08AE2" w14:textId="77777777" w:rsidR="00827A8B" w:rsidRPr="003A1C92" w:rsidRDefault="00827A8B" w:rsidP="00617509"/>
    <w:p w14:paraId="6C9CF237" w14:textId="77777777" w:rsidR="00617509" w:rsidRPr="003A1C92" w:rsidRDefault="00617509" w:rsidP="00617509">
      <w:pPr>
        <w:rPr>
          <w:b/>
          <w:bCs/>
        </w:rPr>
      </w:pPr>
      <w:bookmarkStart w:id="44" w:name="_Toc202263763"/>
      <w:r w:rsidRPr="003A1C92">
        <w:rPr>
          <w:b/>
          <w:bCs/>
        </w:rPr>
        <w:lastRenderedPageBreak/>
        <w:t>1</w:t>
      </w:r>
      <w:r w:rsidRPr="003A1C92">
        <w:rPr>
          <w:b/>
          <w:bCs/>
        </w:rPr>
        <w:tab/>
      </w:r>
      <w:bookmarkEnd w:id="44"/>
      <w:r w:rsidR="007240FE" w:rsidRPr="003A1C92">
        <w:rPr>
          <w:b/>
          <w:bCs/>
          <w:iCs/>
        </w:rPr>
        <w:t>ТЕРМИНЫ И ОПРЕДЕЛЕНИЯ</w:t>
      </w:r>
    </w:p>
    <w:p w14:paraId="5C051A52" w14:textId="77777777" w:rsidR="00617509" w:rsidRPr="003A1C92" w:rsidRDefault="00617509" w:rsidP="00617509"/>
    <w:p w14:paraId="4ACF9CD2" w14:textId="77777777" w:rsidR="00617509" w:rsidRPr="003A1C92" w:rsidRDefault="00617509" w:rsidP="00617509"/>
    <w:p w14:paraId="19C006BF" w14:textId="77777777" w:rsidR="00617509" w:rsidRPr="003A1C92" w:rsidRDefault="00617509" w:rsidP="00617509">
      <w:pPr>
        <w:rPr>
          <w:b/>
          <w:bCs/>
          <w:iCs/>
        </w:rPr>
      </w:pPr>
      <w:bookmarkStart w:id="45" w:name="_Toc202263764"/>
      <w:r w:rsidRPr="003A1C92">
        <w:rPr>
          <w:b/>
          <w:bCs/>
          <w:iCs/>
        </w:rPr>
        <w:t>1.1</w:t>
      </w:r>
      <w:r w:rsidRPr="003A1C92">
        <w:rPr>
          <w:b/>
          <w:bCs/>
          <w:iCs/>
        </w:rPr>
        <w:tab/>
      </w:r>
      <w:r w:rsidRPr="003A1C92">
        <w:rPr>
          <w:b/>
          <w:bCs/>
          <w:iCs/>
          <w:sz w:val="20"/>
          <w:szCs w:val="20"/>
        </w:rPr>
        <w:t>ТЕРМИНЫ И ОПРЕДЕЛЕНИЯ</w:t>
      </w:r>
      <w:r w:rsidRPr="003A1C92">
        <w:rPr>
          <w:b/>
          <w:bCs/>
          <w:iCs/>
        </w:rPr>
        <w:t xml:space="preserve"> </w:t>
      </w:r>
      <w:bookmarkEnd w:id="45"/>
    </w:p>
    <w:p w14:paraId="76CF9AC9" w14:textId="77777777" w:rsidR="00617509" w:rsidRPr="003A1C92" w:rsidRDefault="00617509" w:rsidP="00617509"/>
    <w:p w14:paraId="15720337" w14:textId="77777777" w:rsidR="00617509" w:rsidRPr="003A1C92" w:rsidRDefault="00617509" w:rsidP="00617509">
      <w:pPr>
        <w:rPr>
          <w:iCs/>
        </w:rPr>
      </w:pPr>
      <w:r w:rsidRPr="003A1C92">
        <w:rPr>
          <w:b/>
          <w:i/>
        </w:rPr>
        <w:t>Текущий ремонт скважин</w:t>
      </w:r>
      <w:r w:rsidRPr="003A1C92">
        <w:rPr>
          <w:iCs/>
        </w:rPr>
        <w:t xml:space="preserve"> - </w:t>
      </w:r>
      <w:r w:rsidRPr="003A1C92">
        <w:t>работы, связанные с переводом скважин с одного способа эксплуатации на другой в целях обеспечения заданного технологического режима работы скважины, изменением режимов работы и сменой оборудования, очисткой ствола скважины и подъемных труб от песка, парафина, солей и иных отложений и др.</w:t>
      </w:r>
    </w:p>
    <w:p w14:paraId="51F20190" w14:textId="77777777" w:rsidR="00617509" w:rsidRPr="003A1C92" w:rsidRDefault="00617509" w:rsidP="00617509">
      <w:pPr>
        <w:rPr>
          <w:iCs/>
        </w:rPr>
      </w:pPr>
    </w:p>
    <w:p w14:paraId="4C32CE13" w14:textId="77777777" w:rsidR="00617509" w:rsidRPr="003A1C92" w:rsidRDefault="00617509" w:rsidP="00617509">
      <w:pPr>
        <w:rPr>
          <w:b/>
          <w:i/>
        </w:rPr>
      </w:pPr>
    </w:p>
    <w:p w14:paraId="541883CC" w14:textId="77777777" w:rsidR="00617509" w:rsidRPr="003A1C92" w:rsidRDefault="00617509" w:rsidP="00617509">
      <w:r w:rsidRPr="003A1C92">
        <w:rPr>
          <w:b/>
          <w:i/>
        </w:rPr>
        <w:t>Капитальный ремонт скважин</w:t>
      </w:r>
      <w:r w:rsidRPr="003A1C92">
        <w:rPr>
          <w:iCs/>
        </w:rPr>
        <w:t xml:space="preserve"> - р</w:t>
      </w:r>
      <w:r w:rsidRPr="003A1C92">
        <w:t>аботы, связанные с изменением эксплуатационного объекта, креплением рыхлых коллекторов, восстановлением герметичности цементного камня, обсадной колонны и устранением ее деформаций, зарезкой второго ствола, ограничением притоков пластовых, закачиваемых вод и вод из пластов</w:t>
      </w:r>
      <w:r w:rsidR="007240FE" w:rsidRPr="003A1C92">
        <w:t xml:space="preserve"> </w:t>
      </w:r>
      <w:r w:rsidRPr="003A1C92">
        <w:t>-</w:t>
      </w:r>
      <w:r w:rsidR="007240FE" w:rsidRPr="003A1C92">
        <w:t xml:space="preserve"> </w:t>
      </w:r>
      <w:r w:rsidRPr="003A1C92">
        <w:t>обводнителей, с ловильными и другими сложными работами в стволе скважины.</w:t>
      </w:r>
    </w:p>
    <w:p w14:paraId="4B84FB3B" w14:textId="77777777" w:rsidR="008638AC" w:rsidRPr="003A1C92" w:rsidRDefault="008638AC" w:rsidP="00617509"/>
    <w:p w14:paraId="47A6E345" w14:textId="77777777" w:rsidR="008638AC" w:rsidRPr="003A1C92" w:rsidRDefault="008638AC" w:rsidP="00617509">
      <w:pPr>
        <w:rPr>
          <w:iCs/>
        </w:rPr>
      </w:pPr>
      <w:r w:rsidRPr="003A1C92">
        <w:rPr>
          <w:b/>
          <w:i/>
        </w:rPr>
        <w:t xml:space="preserve">Освоение скважин – </w:t>
      </w:r>
      <w:proofErr w:type="gramStart"/>
      <w:r w:rsidRPr="003A1C92">
        <w:t>комплекс работ</w:t>
      </w:r>
      <w:proofErr w:type="gramEnd"/>
      <w:r w:rsidRPr="003A1C92">
        <w:t xml:space="preserve"> направленных на получение продукта из вновь построенных скважин.</w:t>
      </w:r>
    </w:p>
    <w:p w14:paraId="6869A9ED" w14:textId="77777777" w:rsidR="00617509" w:rsidRPr="003A1C92" w:rsidRDefault="00617509" w:rsidP="00617509">
      <w:pPr>
        <w:rPr>
          <w:iCs/>
        </w:rPr>
      </w:pPr>
    </w:p>
    <w:p w14:paraId="38A8DD76" w14:textId="77777777" w:rsidR="00617509" w:rsidRPr="003A1C92" w:rsidRDefault="00617509" w:rsidP="00617509">
      <w:pPr>
        <w:rPr>
          <w:iCs/>
        </w:rPr>
      </w:pPr>
    </w:p>
    <w:p w14:paraId="4144D514" w14:textId="77777777" w:rsidR="00617509" w:rsidRPr="003A1C92" w:rsidRDefault="00617509" w:rsidP="00617509">
      <w:pPr>
        <w:rPr>
          <w:b/>
          <w:bCs/>
          <w:iCs/>
        </w:rPr>
      </w:pPr>
      <w:bookmarkStart w:id="46" w:name="_Toc202263765"/>
      <w:r w:rsidRPr="003A1C92">
        <w:rPr>
          <w:b/>
          <w:bCs/>
          <w:iCs/>
        </w:rPr>
        <w:t>1.2</w:t>
      </w:r>
      <w:r w:rsidRPr="003A1C92">
        <w:rPr>
          <w:b/>
          <w:bCs/>
          <w:iCs/>
        </w:rPr>
        <w:tab/>
        <w:t>Термины и определения для целей настоящего документа</w:t>
      </w:r>
      <w:bookmarkEnd w:id="46"/>
    </w:p>
    <w:p w14:paraId="08AF389C" w14:textId="77777777" w:rsidR="00617509" w:rsidRPr="003A1C92" w:rsidRDefault="00617509" w:rsidP="00617509">
      <w:pPr>
        <w:rPr>
          <w:iCs/>
        </w:rPr>
      </w:pPr>
    </w:p>
    <w:p w14:paraId="451B7211" w14:textId="0F5622A4" w:rsidR="00617509" w:rsidRPr="003A1C92" w:rsidRDefault="00617509" w:rsidP="00617509">
      <w:pPr>
        <w:rPr>
          <w:iCs/>
        </w:rPr>
      </w:pPr>
      <w:r w:rsidRPr="003A1C92">
        <w:rPr>
          <w:b/>
          <w:i/>
        </w:rPr>
        <w:t xml:space="preserve">скважино - ремонт </w:t>
      </w:r>
      <w:r w:rsidRPr="003A1C92">
        <w:rPr>
          <w:iCs/>
        </w:rPr>
        <w:t xml:space="preserve">– единица ремонтных работ. </w:t>
      </w:r>
      <w:r w:rsidR="003A1C92" w:rsidRPr="003A1C92">
        <w:rPr>
          <w:iCs/>
        </w:rPr>
        <w:t>Являются комплексом</w:t>
      </w:r>
      <w:r w:rsidRPr="003A1C92">
        <w:rPr>
          <w:iCs/>
        </w:rPr>
        <w:t xml:space="preserve"> подготовительных, основных и заключительных работ, выполняемых на скважине от приема в ремонт до ввода в эксплуатацию.</w:t>
      </w:r>
    </w:p>
    <w:p w14:paraId="48F3D542" w14:textId="77777777" w:rsidR="00617509" w:rsidRPr="003A1C92" w:rsidRDefault="00617509" w:rsidP="00617509">
      <w:pPr>
        <w:rPr>
          <w:iCs/>
        </w:rPr>
      </w:pPr>
    </w:p>
    <w:p w14:paraId="4D493212" w14:textId="77777777" w:rsidR="00617509" w:rsidRPr="003A1C92" w:rsidRDefault="00617509" w:rsidP="00617509">
      <w:pPr>
        <w:rPr>
          <w:iCs/>
        </w:rPr>
      </w:pPr>
      <w:r w:rsidRPr="003A1C92">
        <w:rPr>
          <w:b/>
          <w:i/>
        </w:rPr>
        <w:t>Подготовительно-заключительные работы</w:t>
      </w:r>
      <w:r w:rsidRPr="003A1C92">
        <w:rPr>
          <w:iCs/>
        </w:rPr>
        <w:t xml:space="preserve"> – переезд подъемника, подготовительные работы перед началом смены, подготовительные работы перед началом ремонта скважин, заправка подъемника горючим и смазочным материалом на рабочем месте, работы по оснастке, переоснастке, смене талевого каната; заключительные работы после окончания ремонта скважин, заключительные работы в конце смены.</w:t>
      </w:r>
    </w:p>
    <w:p w14:paraId="0C12C85D" w14:textId="77777777" w:rsidR="00617509" w:rsidRPr="003A1C92" w:rsidRDefault="00617509" w:rsidP="00617509">
      <w:pPr>
        <w:rPr>
          <w:iCs/>
        </w:rPr>
      </w:pPr>
    </w:p>
    <w:p w14:paraId="479D59DF" w14:textId="7FFE0655" w:rsidR="00617509" w:rsidRPr="003A1C92" w:rsidRDefault="00617509" w:rsidP="00617509">
      <w:pPr>
        <w:rPr>
          <w:iCs/>
        </w:rPr>
      </w:pPr>
      <w:r w:rsidRPr="003A1C92">
        <w:rPr>
          <w:b/>
          <w:i/>
        </w:rPr>
        <w:t>Основные работы</w:t>
      </w:r>
      <w:r w:rsidRPr="003A1C92">
        <w:rPr>
          <w:iCs/>
        </w:rPr>
        <w:t xml:space="preserve"> – работы, связанные с обследованием состояния колонны и фильтровой части скважины, со </w:t>
      </w:r>
      <w:proofErr w:type="gramStart"/>
      <w:r w:rsidRPr="003A1C92">
        <w:rPr>
          <w:iCs/>
        </w:rPr>
        <w:t>спуско-подъемными</w:t>
      </w:r>
      <w:proofErr w:type="gramEnd"/>
      <w:r w:rsidRPr="003A1C92">
        <w:rPr>
          <w:iCs/>
        </w:rPr>
        <w:t xml:space="preserve"> операциями насосно-</w:t>
      </w:r>
      <w:r w:rsidR="003A1C92" w:rsidRPr="003A1C92">
        <w:rPr>
          <w:iCs/>
        </w:rPr>
        <w:t>компрессорных и</w:t>
      </w:r>
      <w:r w:rsidRPr="003A1C92">
        <w:rPr>
          <w:iCs/>
        </w:rPr>
        <w:t xml:space="preserve"> бурильных труб, штанг; работы по смене подземного оборудования; очистке и промывке скважин от песчаных пробок; исследовательские работы.</w:t>
      </w:r>
    </w:p>
    <w:p w14:paraId="7A8DA1CA" w14:textId="77777777" w:rsidR="00617509" w:rsidRPr="003A1C92" w:rsidRDefault="00617509" w:rsidP="00617509">
      <w:pPr>
        <w:rPr>
          <w:iCs/>
        </w:rPr>
      </w:pPr>
    </w:p>
    <w:p w14:paraId="2684C429" w14:textId="77777777" w:rsidR="00617509" w:rsidRPr="003A1C92" w:rsidRDefault="00617509" w:rsidP="00617509">
      <w:pPr>
        <w:rPr>
          <w:iCs/>
        </w:rPr>
      </w:pPr>
      <w:r w:rsidRPr="003A1C92">
        <w:rPr>
          <w:b/>
          <w:i/>
        </w:rPr>
        <w:t>Вспомогательные работы</w:t>
      </w:r>
      <w:r w:rsidRPr="003A1C92">
        <w:rPr>
          <w:iCs/>
        </w:rPr>
        <w:t xml:space="preserve"> – работы по: подготовке труб к спуску в колонну; подвеске (снятию) машинных ключей; установке (снятию) ротора и патрубка на колонне труб; установке (снятию) противовыбросовой задвижки на устье скважины перед перфорацией колонны; монтажу (демонтаж) передвижных приемных мостков, рабочей площадки и др.</w:t>
      </w:r>
    </w:p>
    <w:p w14:paraId="4E662373" w14:textId="77777777" w:rsidR="00617509" w:rsidRPr="003A1C92" w:rsidRDefault="00617509" w:rsidP="00617509">
      <w:pPr>
        <w:rPr>
          <w:iCs/>
        </w:rPr>
      </w:pPr>
    </w:p>
    <w:p w14:paraId="3F6AC25A" w14:textId="58D88BE2" w:rsidR="00617509" w:rsidRPr="003A1C92" w:rsidRDefault="00617509" w:rsidP="00617509">
      <w:r w:rsidRPr="003A1C92">
        <w:rPr>
          <w:b/>
          <w:i/>
        </w:rPr>
        <w:t>Отдел текущего и капитального ремонта скважин (</w:t>
      </w:r>
      <w:r w:rsidR="003A1C92" w:rsidRPr="003A1C92">
        <w:rPr>
          <w:b/>
          <w:i/>
        </w:rPr>
        <w:t xml:space="preserve">ОТКРС) </w:t>
      </w:r>
      <w:r w:rsidR="003A1C92" w:rsidRPr="003A1C92">
        <w:t>–</w:t>
      </w:r>
      <w:r w:rsidRPr="003A1C92">
        <w:t xml:space="preserve"> </w:t>
      </w:r>
      <w:r w:rsidRPr="003A1C92">
        <w:rPr>
          <w:iCs/>
        </w:rPr>
        <w:t>структурное</w:t>
      </w:r>
      <w:r w:rsidRPr="003A1C92">
        <w:t xml:space="preserve"> подразделение ДО, </w:t>
      </w:r>
      <w:r w:rsidR="003A1C92" w:rsidRPr="003A1C92">
        <w:t>осуществляющее текущий</w:t>
      </w:r>
      <w:r w:rsidRPr="003A1C92">
        <w:t xml:space="preserve"> и капитальный ремонт скважин.</w:t>
      </w:r>
    </w:p>
    <w:p w14:paraId="7DAECCC9" w14:textId="77777777" w:rsidR="00617509" w:rsidRPr="003A1C92" w:rsidRDefault="00617509" w:rsidP="00617509"/>
    <w:p w14:paraId="35F32FE9" w14:textId="77777777" w:rsidR="00617509" w:rsidRPr="003A1C92" w:rsidRDefault="00617509" w:rsidP="00617509"/>
    <w:p w14:paraId="4D81BEE8" w14:textId="77777777" w:rsidR="009571C4" w:rsidRPr="003A1C92" w:rsidRDefault="009571C4" w:rsidP="00617509"/>
    <w:p w14:paraId="0585AC24" w14:textId="77777777" w:rsidR="009571C4" w:rsidRPr="003A1C92" w:rsidRDefault="009571C4" w:rsidP="00617509"/>
    <w:p w14:paraId="74299D18" w14:textId="77777777" w:rsidR="009571C4" w:rsidRPr="003A1C92" w:rsidRDefault="009571C4" w:rsidP="00617509"/>
    <w:p w14:paraId="7B7C8E83" w14:textId="77777777" w:rsidR="009571C4" w:rsidRPr="003A1C92" w:rsidRDefault="009571C4" w:rsidP="00617509"/>
    <w:p w14:paraId="74742DE6" w14:textId="77777777" w:rsidR="009571C4" w:rsidRPr="003A1C92" w:rsidRDefault="009571C4" w:rsidP="00617509"/>
    <w:p w14:paraId="2811C991" w14:textId="77777777" w:rsidR="009571C4" w:rsidRPr="003A1C92" w:rsidRDefault="009571C4" w:rsidP="00617509"/>
    <w:p w14:paraId="4D6E80A3" w14:textId="77777777" w:rsidR="009571C4" w:rsidRPr="003A1C92" w:rsidRDefault="009571C4" w:rsidP="00617509"/>
    <w:p w14:paraId="2349D990" w14:textId="77777777" w:rsidR="00617509" w:rsidRPr="003A1C92" w:rsidRDefault="00617509" w:rsidP="00617509">
      <w:pPr>
        <w:rPr>
          <w:b/>
          <w:bCs/>
        </w:rPr>
      </w:pPr>
      <w:bookmarkStart w:id="47" w:name="_Toc202263766"/>
      <w:r w:rsidRPr="003A1C92">
        <w:rPr>
          <w:b/>
          <w:bCs/>
        </w:rPr>
        <w:lastRenderedPageBreak/>
        <w:t>2</w:t>
      </w:r>
      <w:r w:rsidRPr="003A1C92">
        <w:rPr>
          <w:b/>
          <w:bCs/>
        </w:rPr>
        <w:tab/>
      </w:r>
      <w:bookmarkStart w:id="48" w:name="_Toc105403033"/>
      <w:bookmarkStart w:id="49" w:name="_Toc106779894"/>
      <w:bookmarkStart w:id="50" w:name="_Toc108410068"/>
      <w:bookmarkStart w:id="51" w:name="_Toc108427373"/>
      <w:bookmarkStart w:id="52" w:name="_Toc108601240"/>
      <w:bookmarkStart w:id="53" w:name="_Toc139956505"/>
      <w:bookmarkStart w:id="54" w:name="_Toc139956538"/>
      <w:bookmarkStart w:id="55" w:name="_Toc145843608"/>
      <w:bookmarkStart w:id="56" w:name="_Toc145918145"/>
      <w:bookmarkStart w:id="57" w:name="_Toc145999918"/>
      <w:r w:rsidRPr="003A1C92">
        <w:rPr>
          <w:b/>
          <w:bCs/>
        </w:rPr>
        <w:t>обозначения и сокращения</w:t>
      </w:r>
      <w:bookmarkEnd w:id="47"/>
    </w:p>
    <w:p w14:paraId="632C35D0" w14:textId="77777777" w:rsidR="00617509" w:rsidRPr="003A1C92" w:rsidRDefault="00617509" w:rsidP="00617509">
      <w:pPr>
        <w:rPr>
          <w:b/>
          <w:bCs/>
          <w:iCs/>
        </w:rPr>
      </w:pPr>
    </w:p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p w14:paraId="321957DC" w14:textId="77777777" w:rsidR="00617509" w:rsidRPr="003A1C92" w:rsidRDefault="00617509" w:rsidP="00617509"/>
    <w:p w14:paraId="114C70F6" w14:textId="77777777" w:rsidR="00617509" w:rsidRPr="003A1C92" w:rsidRDefault="00617509" w:rsidP="00617509">
      <w:bookmarkStart w:id="58" w:name="МУ"/>
      <w:r w:rsidRPr="003A1C92">
        <w:rPr>
          <w:b/>
          <w:i/>
        </w:rPr>
        <w:t>ЭЦН</w:t>
      </w:r>
      <w:r w:rsidRPr="003A1C92">
        <w:t xml:space="preserve"> – электропогружной центробежный насос.</w:t>
      </w:r>
    </w:p>
    <w:p w14:paraId="3C963F45" w14:textId="77777777" w:rsidR="00617509" w:rsidRPr="003A1C92" w:rsidRDefault="00617509" w:rsidP="00617509">
      <w:pPr>
        <w:rPr>
          <w:b/>
          <w:i/>
        </w:rPr>
      </w:pPr>
    </w:p>
    <w:p w14:paraId="6B0612DB" w14:textId="77777777" w:rsidR="00617509" w:rsidRPr="003A1C92" w:rsidRDefault="00617509" w:rsidP="00617509">
      <w:r w:rsidRPr="003A1C92">
        <w:rPr>
          <w:b/>
          <w:i/>
        </w:rPr>
        <w:t>ШГН</w:t>
      </w:r>
      <w:bookmarkEnd w:id="58"/>
      <w:r w:rsidRPr="003A1C92">
        <w:rPr>
          <w:b/>
          <w:i/>
        </w:rPr>
        <w:t>(НГН)</w:t>
      </w:r>
      <w:r w:rsidRPr="003A1C92">
        <w:rPr>
          <w:b/>
        </w:rPr>
        <w:t>–</w:t>
      </w:r>
      <w:r w:rsidRPr="003A1C92">
        <w:t xml:space="preserve"> штанговый глубинный насос.</w:t>
      </w:r>
    </w:p>
    <w:p w14:paraId="630E3EC3" w14:textId="77777777" w:rsidR="00617509" w:rsidRPr="003A1C92" w:rsidRDefault="00617509" w:rsidP="00617509"/>
    <w:p w14:paraId="348AAB90" w14:textId="410B80CF" w:rsidR="00617509" w:rsidRPr="003A1C92" w:rsidRDefault="00617509" w:rsidP="00617509">
      <w:r w:rsidRPr="003A1C92">
        <w:rPr>
          <w:b/>
          <w:i/>
        </w:rPr>
        <w:t>ТКРС</w:t>
      </w:r>
      <w:r w:rsidRPr="003A1C92">
        <w:t xml:space="preserve"> – текущий </w:t>
      </w:r>
      <w:r w:rsidR="003A1C92" w:rsidRPr="003A1C92">
        <w:t>и капитальный</w:t>
      </w:r>
      <w:r w:rsidRPr="003A1C92">
        <w:t xml:space="preserve"> ремонт скважин.</w:t>
      </w:r>
    </w:p>
    <w:p w14:paraId="46E47C4B" w14:textId="77777777" w:rsidR="00617509" w:rsidRPr="003A1C92" w:rsidRDefault="00617509" w:rsidP="00617509"/>
    <w:p w14:paraId="46811FF0" w14:textId="77777777" w:rsidR="00617509" w:rsidRPr="003A1C92" w:rsidRDefault="00617509" w:rsidP="00617509">
      <w:r w:rsidRPr="003A1C92">
        <w:rPr>
          <w:b/>
          <w:i/>
        </w:rPr>
        <w:t>ОТКРС</w:t>
      </w:r>
      <w:r w:rsidRPr="003A1C92">
        <w:t xml:space="preserve"> – отдел текущего и капитального ремонта скважин.</w:t>
      </w:r>
    </w:p>
    <w:p w14:paraId="62B31A18" w14:textId="77777777" w:rsidR="00617509" w:rsidRPr="003A1C92" w:rsidRDefault="00617509" w:rsidP="00617509"/>
    <w:p w14:paraId="0BFCF7BE" w14:textId="77777777" w:rsidR="00617509" w:rsidRPr="003A1C92" w:rsidRDefault="00617509" w:rsidP="00617509">
      <w:r w:rsidRPr="003A1C92">
        <w:rPr>
          <w:b/>
          <w:i/>
        </w:rPr>
        <w:t>НКТ</w:t>
      </w:r>
      <w:r w:rsidRPr="003A1C92">
        <w:t>– насосно-компрессорные трубы.</w:t>
      </w:r>
    </w:p>
    <w:p w14:paraId="02B8F285" w14:textId="77777777" w:rsidR="00617509" w:rsidRPr="003A1C92" w:rsidRDefault="00617509" w:rsidP="00617509"/>
    <w:p w14:paraId="0C3C782A" w14:textId="77777777" w:rsidR="00617509" w:rsidRPr="003A1C92" w:rsidRDefault="00617509" w:rsidP="00617509">
      <w:r w:rsidRPr="003A1C92">
        <w:rPr>
          <w:b/>
          <w:i/>
        </w:rPr>
        <w:t>ШГН</w:t>
      </w:r>
      <w:r w:rsidRPr="003A1C92">
        <w:t xml:space="preserve"> – штанговый глубинный насос.</w:t>
      </w:r>
    </w:p>
    <w:p w14:paraId="06DA9E4F" w14:textId="77777777" w:rsidR="00617509" w:rsidRPr="003A1C92" w:rsidRDefault="00617509" w:rsidP="00617509"/>
    <w:p w14:paraId="0BF7E5E7" w14:textId="77777777" w:rsidR="00617509" w:rsidRPr="003A1C92" w:rsidRDefault="00617509" w:rsidP="00617509">
      <w:r w:rsidRPr="003A1C92">
        <w:rPr>
          <w:b/>
          <w:i/>
        </w:rPr>
        <w:t>ЦА</w:t>
      </w:r>
      <w:r w:rsidRPr="003A1C92">
        <w:t xml:space="preserve"> – цементировочный агрегат. </w:t>
      </w:r>
    </w:p>
    <w:p w14:paraId="403B95C1" w14:textId="77777777" w:rsidR="00617509" w:rsidRPr="003A1C92" w:rsidRDefault="00617509" w:rsidP="00617509"/>
    <w:p w14:paraId="48ECE0F3" w14:textId="77777777" w:rsidR="00617509" w:rsidRPr="003A1C92" w:rsidRDefault="00617509" w:rsidP="00617509">
      <w:r w:rsidRPr="003A1C92">
        <w:rPr>
          <w:b/>
          <w:i/>
        </w:rPr>
        <w:t>АЦН</w:t>
      </w:r>
      <w:r w:rsidRPr="003A1C92">
        <w:t xml:space="preserve">– автомобильная цистерна наливная. </w:t>
      </w:r>
    </w:p>
    <w:p w14:paraId="427E9EA6" w14:textId="77777777" w:rsidR="00617509" w:rsidRPr="003A1C92" w:rsidRDefault="00617509" w:rsidP="00617509"/>
    <w:p w14:paraId="0E990E04" w14:textId="77777777" w:rsidR="00617509" w:rsidRPr="003A1C92" w:rsidRDefault="00617509" w:rsidP="00617509">
      <w:r w:rsidRPr="003A1C92">
        <w:rPr>
          <w:b/>
          <w:i/>
        </w:rPr>
        <w:t xml:space="preserve">КПБП </w:t>
      </w:r>
      <w:r w:rsidRPr="003A1C92">
        <w:t>– кабель погружной бронированный плоский.</w:t>
      </w:r>
    </w:p>
    <w:p w14:paraId="20BB5C6A" w14:textId="77777777" w:rsidR="00617509" w:rsidRPr="003A1C92" w:rsidRDefault="00617509" w:rsidP="00617509">
      <w:pPr>
        <w:rPr>
          <w:b/>
          <w:i/>
        </w:rPr>
      </w:pPr>
    </w:p>
    <w:p w14:paraId="4ED50162" w14:textId="77777777" w:rsidR="00617509" w:rsidRPr="003A1C92" w:rsidRDefault="00617509" w:rsidP="00617509">
      <w:r w:rsidRPr="003A1C92">
        <w:rPr>
          <w:b/>
          <w:i/>
        </w:rPr>
        <w:t xml:space="preserve">ОПЗ </w:t>
      </w:r>
      <w:r w:rsidRPr="003A1C92">
        <w:t xml:space="preserve">- обработка призабойной зоны  </w:t>
      </w:r>
    </w:p>
    <w:p w14:paraId="5CA2F340" w14:textId="77777777" w:rsidR="00617509" w:rsidRPr="003A1C92" w:rsidRDefault="00617509" w:rsidP="00617509"/>
    <w:p w14:paraId="725AD89B" w14:textId="77777777" w:rsidR="00617509" w:rsidRPr="003A1C92" w:rsidRDefault="00617509" w:rsidP="00617509">
      <w:r w:rsidRPr="003A1C92">
        <w:rPr>
          <w:b/>
          <w:i/>
        </w:rPr>
        <w:t xml:space="preserve">СКВ </w:t>
      </w:r>
      <w:r w:rsidRPr="003A1C92">
        <w:rPr>
          <w:i/>
        </w:rPr>
        <w:t xml:space="preserve">- </w:t>
      </w:r>
      <w:r w:rsidRPr="003A1C92">
        <w:t>соляно-кислотная ванна.</w:t>
      </w:r>
    </w:p>
    <w:p w14:paraId="2234A3E7" w14:textId="77777777" w:rsidR="00617509" w:rsidRPr="003A1C92" w:rsidRDefault="00617509" w:rsidP="00617509"/>
    <w:p w14:paraId="5880967B" w14:textId="77777777" w:rsidR="00617509" w:rsidRPr="003A1C92" w:rsidRDefault="00617509" w:rsidP="00617509">
      <w:r w:rsidRPr="003A1C92">
        <w:rPr>
          <w:b/>
          <w:i/>
        </w:rPr>
        <w:t xml:space="preserve">СКО </w:t>
      </w:r>
      <w:r w:rsidRPr="003A1C92">
        <w:t>- соляно-кислотная обработка.</w:t>
      </w:r>
    </w:p>
    <w:p w14:paraId="5819C40D" w14:textId="77777777" w:rsidR="00617509" w:rsidRPr="003A1C92" w:rsidRDefault="00617509" w:rsidP="00617509"/>
    <w:p w14:paraId="6F82F89E" w14:textId="77777777" w:rsidR="00617509" w:rsidRPr="003A1C92" w:rsidRDefault="00617509" w:rsidP="00617509">
      <w:r w:rsidRPr="003A1C92">
        <w:rPr>
          <w:b/>
          <w:i/>
        </w:rPr>
        <w:t>НИС</w:t>
      </w:r>
      <w:r w:rsidRPr="003A1C92">
        <w:t xml:space="preserve"> – нормативный источник.</w:t>
      </w:r>
    </w:p>
    <w:p w14:paraId="0E88B3B2" w14:textId="77777777" w:rsidR="00617509" w:rsidRPr="003A1C92" w:rsidRDefault="00617509" w:rsidP="00617509"/>
    <w:p w14:paraId="2D627587" w14:textId="77777777" w:rsidR="00617509" w:rsidRPr="003A1C92" w:rsidRDefault="00617509" w:rsidP="00617509">
      <w:r w:rsidRPr="003A1C92">
        <w:rPr>
          <w:b/>
          <w:i/>
        </w:rPr>
        <w:t>БТ</w:t>
      </w:r>
      <w:r w:rsidRPr="003A1C92">
        <w:t xml:space="preserve"> – бурильные трубы.</w:t>
      </w:r>
    </w:p>
    <w:p w14:paraId="354388EC" w14:textId="77777777" w:rsidR="00617509" w:rsidRPr="003A1C92" w:rsidRDefault="00617509" w:rsidP="00617509"/>
    <w:p w14:paraId="7AE88725" w14:textId="77777777" w:rsidR="00617509" w:rsidRPr="003A1C92" w:rsidRDefault="00617509" w:rsidP="00617509"/>
    <w:p w14:paraId="4595863C" w14:textId="77777777" w:rsidR="00617509" w:rsidRPr="003A1C92" w:rsidRDefault="00617509" w:rsidP="00617509"/>
    <w:p w14:paraId="144B85F0" w14:textId="68F7E3E0" w:rsidR="00617509" w:rsidRPr="003A1C92" w:rsidRDefault="00617509" w:rsidP="00617509">
      <w:pPr>
        <w:rPr>
          <w:b/>
          <w:bCs/>
        </w:rPr>
      </w:pPr>
      <w:bookmarkStart w:id="59" w:name="_Toc202263767"/>
      <w:r w:rsidRPr="003A1C92">
        <w:rPr>
          <w:b/>
        </w:rPr>
        <w:t>3</w:t>
      </w:r>
      <w:r w:rsidRPr="003A1C92">
        <w:rPr>
          <w:b/>
        </w:rPr>
        <w:tab/>
      </w:r>
      <w:bookmarkStart w:id="60" w:name="_Toc139956510"/>
      <w:bookmarkStart w:id="61" w:name="_Toc139956543"/>
      <w:bookmarkStart w:id="62" w:name="_Toc145843613"/>
      <w:bookmarkStart w:id="63" w:name="_Toc145918150"/>
      <w:bookmarkStart w:id="64" w:name="_Toc145999923"/>
      <w:r w:rsidRPr="003A1C92">
        <w:rPr>
          <w:b/>
          <w:bCs/>
        </w:rPr>
        <w:t>ОБЩИЕ ПОЛОЖЕНИЯ при опред</w:t>
      </w:r>
      <w:r w:rsidR="008638AC" w:rsidRPr="003A1C92">
        <w:rPr>
          <w:b/>
          <w:bCs/>
        </w:rPr>
        <w:t>елении</w:t>
      </w:r>
      <w:r w:rsidRPr="003A1C92">
        <w:rPr>
          <w:b/>
          <w:bCs/>
        </w:rPr>
        <w:t xml:space="preserve"> НОРМ </w:t>
      </w:r>
      <w:bookmarkEnd w:id="60"/>
      <w:bookmarkEnd w:id="61"/>
      <w:r w:rsidRPr="003A1C92">
        <w:rPr>
          <w:b/>
          <w:bCs/>
        </w:rPr>
        <w:t xml:space="preserve">ВРЕМЕНИ </w:t>
      </w:r>
      <w:bookmarkEnd w:id="62"/>
      <w:bookmarkEnd w:id="63"/>
      <w:bookmarkEnd w:id="64"/>
      <w:r w:rsidRPr="003A1C92">
        <w:rPr>
          <w:b/>
          <w:bCs/>
        </w:rPr>
        <w:t>на капитальный и текущий ремонты</w:t>
      </w:r>
      <w:r w:rsidR="008638AC" w:rsidRPr="003A1C92">
        <w:rPr>
          <w:b/>
          <w:bCs/>
        </w:rPr>
        <w:t xml:space="preserve"> и </w:t>
      </w:r>
      <w:bookmarkEnd w:id="59"/>
      <w:r w:rsidR="003A1C92" w:rsidRPr="003A1C92">
        <w:rPr>
          <w:b/>
          <w:bCs/>
        </w:rPr>
        <w:t>освоение скважин</w:t>
      </w:r>
    </w:p>
    <w:p w14:paraId="305E0F5F" w14:textId="77777777" w:rsidR="00617509" w:rsidRPr="003A1C92" w:rsidRDefault="00617509" w:rsidP="00617509"/>
    <w:p w14:paraId="2380786B" w14:textId="77777777" w:rsidR="00617509" w:rsidRPr="003A1C92" w:rsidRDefault="00617509" w:rsidP="00617509"/>
    <w:p w14:paraId="12987099" w14:textId="297C449C" w:rsidR="00617509" w:rsidRPr="003A1C92" w:rsidRDefault="00617509" w:rsidP="00617509">
      <w:r w:rsidRPr="003A1C92">
        <w:t xml:space="preserve">Нормы времени </w:t>
      </w:r>
      <w:r w:rsidR="003A1C92" w:rsidRPr="003A1C92">
        <w:t>на капитальный</w:t>
      </w:r>
      <w:r w:rsidRPr="003A1C92">
        <w:t xml:space="preserve"> и текущий ремонты </w:t>
      </w:r>
      <w:r w:rsidR="008638AC" w:rsidRPr="003A1C92">
        <w:t xml:space="preserve">и освоение </w:t>
      </w:r>
      <w:r w:rsidRPr="003A1C92">
        <w:t xml:space="preserve">скважин установлены для: </w:t>
      </w:r>
    </w:p>
    <w:p w14:paraId="7D245B3F" w14:textId="77777777" w:rsidR="00617509" w:rsidRPr="003A1C92" w:rsidRDefault="00617509" w:rsidP="00617509">
      <w:pPr>
        <w:numPr>
          <w:ilvl w:val="0"/>
          <w:numId w:val="20"/>
        </w:numPr>
      </w:pPr>
      <w:r w:rsidRPr="003A1C92">
        <w:t>наиболее распространенных условий выполнения работ с учетом оснащения рабочего места необходимыми приспособлениями, механизмами и инструментами;</w:t>
      </w:r>
    </w:p>
    <w:p w14:paraId="76CD6C88" w14:textId="77777777" w:rsidR="00617509" w:rsidRPr="003A1C92" w:rsidRDefault="00617509" w:rsidP="00617509">
      <w:pPr>
        <w:numPr>
          <w:ilvl w:val="0"/>
          <w:numId w:val="20"/>
        </w:numPr>
      </w:pPr>
      <w:r w:rsidRPr="003A1C92">
        <w:t>рационального использования мощности применяемого оборудования, перемещения механизмов, инструментов и приспособлений в пределах рабочей зоны;</w:t>
      </w:r>
    </w:p>
    <w:p w14:paraId="41C985EE" w14:textId="77777777" w:rsidR="00617509" w:rsidRPr="003A1C92" w:rsidRDefault="00617509" w:rsidP="00617509">
      <w:pPr>
        <w:numPr>
          <w:ilvl w:val="0"/>
          <w:numId w:val="20"/>
        </w:numPr>
      </w:pPr>
      <w:r w:rsidRPr="003A1C92">
        <w:t>нормативных условий труда, соответствующих «Правилам безопасности в нефтяной и газовой промышленности».</w:t>
      </w:r>
    </w:p>
    <w:p w14:paraId="6B23E449" w14:textId="77777777" w:rsidR="00617509" w:rsidRPr="003A1C92" w:rsidRDefault="00617509" w:rsidP="00617509"/>
    <w:p w14:paraId="5AF9A2C7" w14:textId="6D9715A3" w:rsidR="00617509" w:rsidRPr="003A1C92" w:rsidRDefault="00617509" w:rsidP="00617509">
      <w:r w:rsidRPr="003A1C92">
        <w:t xml:space="preserve">В основу разработки норм времени </w:t>
      </w:r>
      <w:r w:rsidR="003A1C92" w:rsidRPr="003A1C92">
        <w:t>на капитальный</w:t>
      </w:r>
      <w:r w:rsidRPr="003A1C92">
        <w:t xml:space="preserve"> и текущий ремонты скважин положены </w:t>
      </w:r>
      <w:r w:rsidR="003A1C92" w:rsidRPr="003A1C92">
        <w:t>следующие материалы</w:t>
      </w:r>
      <w:r w:rsidRPr="003A1C92">
        <w:t xml:space="preserve">: </w:t>
      </w:r>
    </w:p>
    <w:p w14:paraId="35E6999D" w14:textId="77777777" w:rsidR="00617509" w:rsidRPr="003A1C92" w:rsidRDefault="00617509" w:rsidP="00617509">
      <w:pPr>
        <w:numPr>
          <w:ilvl w:val="0"/>
          <w:numId w:val="20"/>
        </w:numPr>
      </w:pPr>
      <w:r w:rsidRPr="003A1C92">
        <w:t xml:space="preserve">фотохронометражные наблюдения; </w:t>
      </w:r>
    </w:p>
    <w:p w14:paraId="6A9FF665" w14:textId="77777777" w:rsidR="00617509" w:rsidRPr="003A1C92" w:rsidRDefault="00617509" w:rsidP="00617509">
      <w:pPr>
        <w:numPr>
          <w:ilvl w:val="0"/>
          <w:numId w:val="20"/>
        </w:numPr>
      </w:pPr>
      <w:r w:rsidRPr="003A1C92">
        <w:t>паспорта, технические характеристики оборудования, механизмов и другая справочная литература;</w:t>
      </w:r>
    </w:p>
    <w:p w14:paraId="15BC8325" w14:textId="77777777" w:rsidR="00617509" w:rsidRPr="003A1C92" w:rsidRDefault="00617509" w:rsidP="00617509">
      <w:pPr>
        <w:numPr>
          <w:ilvl w:val="0"/>
          <w:numId w:val="20"/>
        </w:numPr>
      </w:pPr>
      <w:r w:rsidRPr="003A1C92">
        <w:t>требования техники безопасности и технической эксплуатации оборудования и спецтехники;</w:t>
      </w:r>
    </w:p>
    <w:p w14:paraId="7BFFDEFB" w14:textId="77777777" w:rsidR="00617509" w:rsidRPr="003A1C92" w:rsidRDefault="00617509" w:rsidP="00617509">
      <w:pPr>
        <w:numPr>
          <w:ilvl w:val="0"/>
          <w:numId w:val="20"/>
        </w:numPr>
      </w:pPr>
      <w:r w:rsidRPr="003A1C92">
        <w:t>данные, полученные в результате анализа организации труда и использования рабочего времени.</w:t>
      </w:r>
    </w:p>
    <w:p w14:paraId="221A3A66" w14:textId="77777777" w:rsidR="00617509" w:rsidRPr="003A1C92" w:rsidRDefault="00617509" w:rsidP="00617509"/>
    <w:p w14:paraId="633F0E3B" w14:textId="46CA7334" w:rsidR="00617509" w:rsidRPr="003A1C92" w:rsidRDefault="00617509" w:rsidP="00617509">
      <w:r w:rsidRPr="003A1C92">
        <w:lastRenderedPageBreak/>
        <w:t xml:space="preserve">Нормы времени </w:t>
      </w:r>
      <w:r w:rsidR="003A1C92" w:rsidRPr="003A1C92">
        <w:t>на капитальный</w:t>
      </w:r>
      <w:r w:rsidRPr="003A1C92">
        <w:t xml:space="preserve"> и текущий ремонты скважин установлены на смену (вахту) на принятый измеритель. Нормы времени указаны в минутах (часах). Нормы времени рассчитаны на численный и квалификационный состав смены (вахты). </w:t>
      </w:r>
    </w:p>
    <w:p w14:paraId="0511C999" w14:textId="77777777" w:rsidR="00617509" w:rsidRPr="003A1C92" w:rsidRDefault="00617509" w:rsidP="00617509"/>
    <w:p w14:paraId="166FB618" w14:textId="5CB04186" w:rsidR="00617509" w:rsidRPr="003A1C92" w:rsidRDefault="00617509" w:rsidP="00617509">
      <w:r w:rsidRPr="003A1C92">
        <w:t xml:space="preserve">Нормы времени указаны в нормативной части документа, </w:t>
      </w:r>
      <w:r w:rsidR="003A1C92" w:rsidRPr="003A1C92">
        <w:t>которая состоит</w:t>
      </w:r>
      <w:r w:rsidRPr="003A1C92">
        <w:t xml:space="preserve"> из 3 разделов (каждый раздел имеет параграфы по видам работ и расшифровкой операций с указанием нормативного времени):</w:t>
      </w:r>
    </w:p>
    <w:p w14:paraId="56A98372" w14:textId="77777777" w:rsidR="00617509" w:rsidRPr="003A1C92" w:rsidRDefault="00617509" w:rsidP="00617509"/>
    <w:p w14:paraId="40248641" w14:textId="77777777" w:rsidR="00617509" w:rsidRPr="003A1C92" w:rsidRDefault="00617509" w:rsidP="00617509">
      <w:r w:rsidRPr="003A1C92">
        <w:rPr>
          <w:lang w:val="en-US"/>
        </w:rPr>
        <w:t>I</w:t>
      </w:r>
      <w:r w:rsidRPr="003A1C92">
        <w:t xml:space="preserve"> раздел – нормативная часть;</w:t>
      </w:r>
    </w:p>
    <w:p w14:paraId="543F3D49" w14:textId="77777777" w:rsidR="00617509" w:rsidRPr="003A1C92" w:rsidRDefault="00617509" w:rsidP="00617509">
      <w:r w:rsidRPr="003A1C92">
        <w:rPr>
          <w:lang w:val="en-US"/>
        </w:rPr>
        <w:t>II</w:t>
      </w:r>
      <w:r w:rsidRPr="003A1C92">
        <w:t xml:space="preserve"> раздел - нормы времени на спуск и подъем насосно-компрессорных, бурильных труб для бригад ТКРС при работе с подъемников АПРС-40 (3х4), А-50 (3х4), АПРС-50 (3х4), УПА-60 (3х4), АПР 60/80 (3х4), УПР-100 (4х5)</w:t>
      </w:r>
    </w:p>
    <w:p w14:paraId="191EF2E9" w14:textId="77777777" w:rsidR="00617509" w:rsidRPr="003A1C92" w:rsidRDefault="00617509" w:rsidP="00617509">
      <w:r w:rsidRPr="003A1C92">
        <w:rPr>
          <w:lang w:val="en-US"/>
        </w:rPr>
        <w:t>III</w:t>
      </w:r>
      <w:r w:rsidRPr="003A1C92">
        <w:t xml:space="preserve"> раздел - типовые наряд–задания по блокам на капитальный ремонт скважин подъемниками АПРС-40 (3х4), А-50 (3х4), АПРС-50 (3х4), УПА-60 (3х4), АПР 60/80 (3х4), УПР-100 (4х5)</w:t>
      </w:r>
    </w:p>
    <w:p w14:paraId="5359A2DE" w14:textId="77777777" w:rsidR="00617509" w:rsidRPr="003A1C92" w:rsidRDefault="00617509" w:rsidP="00617509"/>
    <w:p w14:paraId="30CA10C4" w14:textId="77777777" w:rsidR="00617509" w:rsidRPr="003A1C92" w:rsidRDefault="00617509" w:rsidP="00617509">
      <w:proofErr w:type="gramStart"/>
      <w:r w:rsidRPr="003A1C92">
        <w:rPr>
          <w:b/>
        </w:rPr>
        <w:t>В  раздел</w:t>
      </w:r>
      <w:proofErr w:type="gramEnd"/>
      <w:r w:rsidRPr="003A1C92">
        <w:rPr>
          <w:b/>
        </w:rPr>
        <w:t xml:space="preserve"> </w:t>
      </w:r>
      <w:r w:rsidRPr="003A1C92">
        <w:rPr>
          <w:b/>
          <w:lang w:val="en-US"/>
        </w:rPr>
        <w:t>I</w:t>
      </w:r>
      <w:r w:rsidRPr="003A1C92">
        <w:t xml:space="preserve"> включены нормы времени, выполняемые в процессе капитального (текущего) ремонта скважин с передвижных подъемников  АПРС-40, А-50, АПРС-50,УПА-60, АПР 60/80, УПР-100</w:t>
      </w:r>
    </w:p>
    <w:p w14:paraId="52F1FB2E" w14:textId="77777777" w:rsidR="00617509" w:rsidRPr="003A1C92" w:rsidRDefault="00617509" w:rsidP="00617509"/>
    <w:p w14:paraId="283DF498" w14:textId="77777777" w:rsidR="00617509" w:rsidRPr="003A1C92" w:rsidRDefault="00617509" w:rsidP="00617509">
      <w:r w:rsidRPr="003A1C92">
        <w:rPr>
          <w:b/>
        </w:rPr>
        <w:t xml:space="preserve">В Раздел </w:t>
      </w:r>
      <w:r w:rsidRPr="003A1C92">
        <w:rPr>
          <w:b/>
          <w:lang w:val="en-US"/>
        </w:rPr>
        <w:t>II</w:t>
      </w:r>
      <w:r w:rsidRPr="003A1C92">
        <w:t xml:space="preserve"> включены таблицы с расчетами норм времени на спуско - подъемные операции при работе с выше перечисленных подъемников.</w:t>
      </w:r>
    </w:p>
    <w:p w14:paraId="6BDD3FBC" w14:textId="77777777" w:rsidR="00617509" w:rsidRPr="003A1C92" w:rsidRDefault="00617509" w:rsidP="00617509"/>
    <w:p w14:paraId="21E30B4E" w14:textId="77777777" w:rsidR="00617509" w:rsidRPr="003A1C92" w:rsidRDefault="00617509" w:rsidP="00617509">
      <w:r w:rsidRPr="003A1C92">
        <w:t>Нормы времени на спуск и подъем насосно-компрессорных и бурильных труб определены по формуле:</w:t>
      </w:r>
    </w:p>
    <w:p w14:paraId="1E357A7E" w14:textId="77777777" w:rsidR="00617509" w:rsidRPr="003A1C92" w:rsidRDefault="00617509" w:rsidP="00617509">
      <w:r w:rsidRPr="003A1C92">
        <w:rPr>
          <w:lang w:val="en-US"/>
        </w:rPr>
        <w:t>t</w:t>
      </w:r>
      <w:r w:rsidRPr="003A1C92">
        <w:t xml:space="preserve"> = (</w:t>
      </w:r>
      <w:r w:rsidRPr="003A1C92">
        <w:rPr>
          <w:lang w:val="en-US"/>
        </w:rPr>
        <w:t>t</w:t>
      </w:r>
      <w:r w:rsidRPr="003A1C92">
        <w:rPr>
          <w:vertAlign w:val="subscript"/>
        </w:rPr>
        <w:t xml:space="preserve">м </w:t>
      </w:r>
      <w:r w:rsidRPr="003A1C92">
        <w:t xml:space="preserve">+ </w:t>
      </w:r>
      <w:r w:rsidRPr="003A1C92">
        <w:rPr>
          <w:lang w:val="en-US"/>
        </w:rPr>
        <w:t>t</w:t>
      </w:r>
      <w:proofErr w:type="gramStart"/>
      <w:r w:rsidRPr="003A1C92">
        <w:rPr>
          <w:vertAlign w:val="subscript"/>
        </w:rPr>
        <w:t xml:space="preserve">р  </w:t>
      </w:r>
      <w:r w:rsidRPr="003A1C92">
        <w:t>)</w:t>
      </w:r>
      <w:proofErr w:type="gramEnd"/>
      <w:r w:rsidRPr="003A1C92">
        <w:t>*</w:t>
      </w:r>
      <w:r w:rsidRPr="003A1C92">
        <w:rPr>
          <w:lang w:val="en-US"/>
        </w:rPr>
        <w:t>k</w:t>
      </w:r>
      <w:r w:rsidRPr="003A1C92">
        <w:t>, где</w:t>
      </w:r>
    </w:p>
    <w:p w14:paraId="04A8EE5F" w14:textId="77777777" w:rsidR="00617509" w:rsidRPr="003A1C92" w:rsidRDefault="00617509" w:rsidP="00617509"/>
    <w:p w14:paraId="5FCD67A2" w14:textId="77777777" w:rsidR="00617509" w:rsidRPr="003A1C92" w:rsidRDefault="00617509" w:rsidP="00617509">
      <w:r w:rsidRPr="003A1C92">
        <w:rPr>
          <w:lang w:val="en-US"/>
        </w:rPr>
        <w:t>t</w:t>
      </w:r>
      <w:proofErr w:type="gramStart"/>
      <w:r w:rsidRPr="003A1C92">
        <w:rPr>
          <w:vertAlign w:val="subscript"/>
        </w:rPr>
        <w:t xml:space="preserve">м </w:t>
      </w:r>
      <w:r w:rsidRPr="003A1C92">
        <w:t xml:space="preserve"> -</w:t>
      </w:r>
      <w:proofErr w:type="gramEnd"/>
      <w:r w:rsidRPr="003A1C92">
        <w:t xml:space="preserve"> машинное время,</w:t>
      </w:r>
    </w:p>
    <w:p w14:paraId="660DA9BC" w14:textId="77777777" w:rsidR="00617509" w:rsidRPr="003A1C92" w:rsidRDefault="00617509" w:rsidP="00617509">
      <w:r w:rsidRPr="003A1C92">
        <w:rPr>
          <w:lang w:val="en-US"/>
        </w:rPr>
        <w:t>t</w:t>
      </w:r>
      <w:proofErr w:type="gramStart"/>
      <w:r w:rsidRPr="003A1C92">
        <w:rPr>
          <w:vertAlign w:val="subscript"/>
        </w:rPr>
        <w:t xml:space="preserve">р </w:t>
      </w:r>
      <w:r w:rsidRPr="003A1C92">
        <w:t xml:space="preserve"> -</w:t>
      </w:r>
      <w:proofErr w:type="gramEnd"/>
      <w:r w:rsidRPr="003A1C92">
        <w:t xml:space="preserve"> ручное машинно-ручное время,</w:t>
      </w:r>
    </w:p>
    <w:p w14:paraId="3535831D" w14:textId="418B7F4E" w:rsidR="00617509" w:rsidRPr="003A1C92" w:rsidRDefault="00617509" w:rsidP="00617509">
      <w:r w:rsidRPr="003A1C92">
        <w:rPr>
          <w:lang w:val="en-US"/>
        </w:rPr>
        <w:t>k</w:t>
      </w:r>
      <w:r w:rsidRPr="003A1C92">
        <w:t xml:space="preserve"> – </w:t>
      </w:r>
      <w:r w:rsidR="003A1C92" w:rsidRPr="003A1C92">
        <w:t>Коэффициент</w:t>
      </w:r>
      <w:r w:rsidRPr="003A1C92">
        <w:t xml:space="preserve"> на отдых и личные надобности.</w:t>
      </w:r>
    </w:p>
    <w:p w14:paraId="60F3C600" w14:textId="77777777" w:rsidR="00617509" w:rsidRPr="003A1C92" w:rsidRDefault="00617509" w:rsidP="00617509"/>
    <w:p w14:paraId="02FFDF5F" w14:textId="0DE267B2" w:rsidR="00617509" w:rsidRPr="003A1C92" w:rsidRDefault="00617509" w:rsidP="00617509">
      <w:r w:rsidRPr="003A1C92">
        <w:t xml:space="preserve">При работе с </w:t>
      </w:r>
      <w:r w:rsidR="003A1C92" w:rsidRPr="003A1C92">
        <w:t>подъемников АПРС</w:t>
      </w:r>
      <w:r w:rsidRPr="003A1C92">
        <w:t>-40, А-</w:t>
      </w:r>
      <w:r w:rsidR="003A1C92" w:rsidRPr="003A1C92">
        <w:t>50; АПРС</w:t>
      </w:r>
      <w:r w:rsidRPr="003A1C92">
        <w:t>-50, УПА-60, АПР 60/</w:t>
      </w:r>
      <w:r w:rsidR="003A1C92" w:rsidRPr="003A1C92">
        <w:t>80, УПР</w:t>
      </w:r>
      <w:r w:rsidRPr="003A1C92">
        <w:t xml:space="preserve">-100 нормы времени рассчитаны на спуск и подъем НКТ длиной 8,5м; 9м., 10м и диаметром 48мм, 60мм, 73мм, 89-102мм, 114мм., бурильные трубы длинной 7,5 м и 9 м, 10м, </w:t>
      </w:r>
    </w:p>
    <w:p w14:paraId="2D28EC2C" w14:textId="77777777" w:rsidR="00617509" w:rsidRPr="003A1C92" w:rsidRDefault="00617509" w:rsidP="00617509"/>
    <w:p w14:paraId="15F9115B" w14:textId="2A88A043" w:rsidR="00617509" w:rsidRPr="003A1C92" w:rsidRDefault="00617509" w:rsidP="00617509">
      <w:r w:rsidRPr="003A1C92">
        <w:t xml:space="preserve"> При подъеме и спуске труб длиной больше или меньше принятой в расчетах к норме времени и количеству поднимаемых труб следует применять поправочные коэффициенты,</w:t>
      </w:r>
      <w:r w:rsidR="003A1C92" w:rsidRPr="003A1C92">
        <w:t xml:space="preserve"> установленные в Таблице 1, 2.</w:t>
      </w:r>
    </w:p>
    <w:p w14:paraId="0F1B9179" w14:textId="77777777" w:rsidR="00617509" w:rsidRPr="003A1C92" w:rsidRDefault="00617509" w:rsidP="00617509"/>
    <w:p w14:paraId="2FA89863" w14:textId="77777777" w:rsidR="00617509" w:rsidRPr="003A1C92" w:rsidRDefault="00617509" w:rsidP="00617509"/>
    <w:p w14:paraId="71EAE81A" w14:textId="77777777" w:rsidR="00617509" w:rsidRPr="003A1C92" w:rsidRDefault="00617509" w:rsidP="00617509"/>
    <w:p w14:paraId="5BD71AFD" w14:textId="77777777" w:rsidR="00617509" w:rsidRPr="003A1C92" w:rsidRDefault="00617509" w:rsidP="00617509">
      <w:pPr>
        <w:rPr>
          <w:b/>
          <w:bCs/>
          <w:lang w:val="en-US"/>
        </w:rPr>
      </w:pPr>
      <w:r w:rsidRPr="003A1C92">
        <w:rPr>
          <w:b/>
          <w:bCs/>
        </w:rPr>
        <w:t xml:space="preserve">Таблица </w:t>
      </w:r>
      <w:r w:rsidRPr="003A1C92">
        <w:rPr>
          <w:b/>
          <w:bCs/>
        </w:rPr>
        <w:fldChar w:fldCharType="begin"/>
      </w:r>
      <w:r w:rsidRPr="003A1C92">
        <w:rPr>
          <w:b/>
          <w:bCs/>
        </w:rPr>
        <w:instrText xml:space="preserve"> SEQ Таблица \* ARABIC </w:instrText>
      </w:r>
      <w:r w:rsidRPr="003A1C92">
        <w:rPr>
          <w:b/>
          <w:bCs/>
        </w:rPr>
        <w:fldChar w:fldCharType="separate"/>
      </w:r>
      <w:r w:rsidR="009571C4" w:rsidRPr="003A1C92">
        <w:rPr>
          <w:b/>
          <w:bCs/>
          <w:noProof/>
        </w:rPr>
        <w:t>1</w:t>
      </w:r>
      <w:r w:rsidRPr="003A1C92">
        <w:fldChar w:fldCharType="end"/>
      </w:r>
    </w:p>
    <w:p w14:paraId="66334B54" w14:textId="7BB089BC" w:rsidR="00617509" w:rsidRPr="003A1C92" w:rsidRDefault="00617509" w:rsidP="00617509">
      <w:pPr>
        <w:rPr>
          <w:b/>
        </w:rPr>
      </w:pPr>
      <w:r w:rsidRPr="003A1C92">
        <w:rPr>
          <w:b/>
        </w:rPr>
        <w:t xml:space="preserve">Поправочные </w:t>
      </w:r>
      <w:r w:rsidR="003A1C92" w:rsidRPr="003A1C92">
        <w:rPr>
          <w:b/>
        </w:rPr>
        <w:t>коэффициенты для</w:t>
      </w:r>
      <w:r w:rsidRPr="003A1C92">
        <w:rPr>
          <w:b/>
        </w:rPr>
        <w:t xml:space="preserve"> НКТ</w:t>
      </w:r>
    </w:p>
    <w:tbl>
      <w:tblPr>
        <w:tblW w:w="50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8"/>
        <w:gridCol w:w="4385"/>
        <w:gridCol w:w="1805"/>
        <w:gridCol w:w="1937"/>
      </w:tblGrid>
      <w:tr w:rsidR="00617509" w:rsidRPr="003A1C92" w14:paraId="37B5BAB8" w14:textId="77777777" w:rsidTr="007240FE">
        <w:trPr>
          <w:trHeight w:val="375"/>
        </w:trPr>
        <w:tc>
          <w:tcPr>
            <w:tcW w:w="1236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000000" w:fill="E7CF6E"/>
            <w:vAlign w:val="center"/>
          </w:tcPr>
          <w:p w14:paraId="58DDB32D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тип соединения</w:t>
            </w:r>
          </w:p>
        </w:tc>
        <w:tc>
          <w:tcPr>
            <w:tcW w:w="2031" w:type="pct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000000" w:fill="E7CF6E"/>
            <w:vAlign w:val="center"/>
          </w:tcPr>
          <w:p w14:paraId="4C2FA122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длина насосно-компрессорных труб, м</w:t>
            </w:r>
          </w:p>
        </w:tc>
        <w:tc>
          <w:tcPr>
            <w:tcW w:w="1733" w:type="pct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000000" w:fill="E7CF6E"/>
            <w:vAlign w:val="center"/>
          </w:tcPr>
          <w:p w14:paraId="5A4582BF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поправочные коэффициенты</w:t>
            </w:r>
          </w:p>
        </w:tc>
      </w:tr>
      <w:tr w:rsidR="00617509" w:rsidRPr="003A1C92" w14:paraId="338F9C58" w14:textId="77777777" w:rsidTr="007240FE">
        <w:trPr>
          <w:trHeight w:val="450"/>
        </w:trPr>
        <w:tc>
          <w:tcPr>
            <w:tcW w:w="1236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000000" w:fill="E7CF6E"/>
            <w:vAlign w:val="center"/>
          </w:tcPr>
          <w:p w14:paraId="51C8FCCF" w14:textId="77777777" w:rsidR="00617509" w:rsidRPr="003A1C92" w:rsidRDefault="00617509" w:rsidP="00617509">
            <w:pPr>
              <w:rPr>
                <w:b/>
              </w:rPr>
            </w:pPr>
          </w:p>
        </w:tc>
        <w:tc>
          <w:tcPr>
            <w:tcW w:w="2031" w:type="pct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E7CF6E"/>
            <w:vAlign w:val="center"/>
          </w:tcPr>
          <w:p w14:paraId="2697747B" w14:textId="77777777" w:rsidR="00617509" w:rsidRPr="003A1C92" w:rsidRDefault="00617509" w:rsidP="00617509">
            <w:pPr>
              <w:rPr>
                <w:b/>
              </w:rPr>
            </w:pPr>
          </w:p>
        </w:tc>
        <w:tc>
          <w:tcPr>
            <w:tcW w:w="836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E7CF6E"/>
            <w:vAlign w:val="center"/>
          </w:tcPr>
          <w:p w14:paraId="1B5C6003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к норме времени</w:t>
            </w:r>
          </w:p>
        </w:tc>
        <w:tc>
          <w:tcPr>
            <w:tcW w:w="897" w:type="pct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000000" w:fill="E7CF6E"/>
            <w:vAlign w:val="center"/>
          </w:tcPr>
          <w:p w14:paraId="41DC17F3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к количеству поднимаемых труб</w:t>
            </w:r>
          </w:p>
        </w:tc>
      </w:tr>
      <w:tr w:rsidR="00617509" w:rsidRPr="003A1C92" w14:paraId="374A2623" w14:textId="77777777" w:rsidTr="007240FE">
        <w:tc>
          <w:tcPr>
            <w:tcW w:w="1236" w:type="pct"/>
            <w:tcBorders>
              <w:top w:val="single" w:sz="12" w:space="0" w:color="auto"/>
              <w:left w:val="single" w:sz="12" w:space="0" w:color="auto"/>
            </w:tcBorders>
          </w:tcPr>
          <w:p w14:paraId="276DB85B" w14:textId="77777777" w:rsidR="00617509" w:rsidRPr="003A1C92" w:rsidRDefault="00617509" w:rsidP="00617509">
            <w:r w:rsidRPr="003A1C92">
              <w:t>однотрубка</w:t>
            </w:r>
          </w:p>
        </w:tc>
        <w:tc>
          <w:tcPr>
            <w:tcW w:w="2031" w:type="pct"/>
            <w:tcBorders>
              <w:top w:val="single" w:sz="12" w:space="0" w:color="auto"/>
            </w:tcBorders>
          </w:tcPr>
          <w:p w14:paraId="3746537A" w14:textId="77777777" w:rsidR="00617509" w:rsidRPr="003A1C92" w:rsidRDefault="00617509" w:rsidP="00617509">
            <w:r w:rsidRPr="003A1C92">
              <w:t>6,5-7,5</w:t>
            </w:r>
          </w:p>
          <w:p w14:paraId="1FFD2FB0" w14:textId="77777777" w:rsidR="00617509" w:rsidRPr="003A1C92" w:rsidRDefault="00617509" w:rsidP="00617509">
            <w:r w:rsidRPr="003A1C92">
              <w:t>7,6-8,5</w:t>
            </w:r>
          </w:p>
          <w:p w14:paraId="4F1B2789" w14:textId="77777777" w:rsidR="00617509" w:rsidRPr="003A1C92" w:rsidRDefault="00617509" w:rsidP="00617509">
            <w:r w:rsidRPr="003A1C92">
              <w:t>8,6-9,5</w:t>
            </w:r>
          </w:p>
          <w:p w14:paraId="5FC8A03D" w14:textId="77777777" w:rsidR="00617509" w:rsidRPr="003A1C92" w:rsidRDefault="00617509" w:rsidP="00617509">
            <w:r w:rsidRPr="003A1C92">
              <w:t>9,6-10,5</w:t>
            </w:r>
          </w:p>
          <w:p w14:paraId="2EB82C76" w14:textId="77777777" w:rsidR="00617509" w:rsidRPr="003A1C92" w:rsidRDefault="00617509" w:rsidP="00617509">
            <w:r w:rsidRPr="003A1C92">
              <w:t>10,6-11,5</w:t>
            </w:r>
          </w:p>
          <w:p w14:paraId="6A8E7EB6" w14:textId="77777777" w:rsidR="00617509" w:rsidRPr="003A1C92" w:rsidRDefault="00617509" w:rsidP="00617509">
            <w:r w:rsidRPr="003A1C92">
              <w:t>11,6-12,5</w:t>
            </w:r>
          </w:p>
        </w:tc>
        <w:tc>
          <w:tcPr>
            <w:tcW w:w="836" w:type="pct"/>
            <w:tcBorders>
              <w:top w:val="single" w:sz="12" w:space="0" w:color="auto"/>
            </w:tcBorders>
          </w:tcPr>
          <w:p w14:paraId="779FEFC5" w14:textId="77777777" w:rsidR="00617509" w:rsidRPr="003A1C92" w:rsidRDefault="00617509" w:rsidP="00617509">
            <w:r w:rsidRPr="003A1C92">
              <w:t>0,96</w:t>
            </w:r>
          </w:p>
          <w:p w14:paraId="4DBE48BC" w14:textId="77777777" w:rsidR="00617509" w:rsidRPr="003A1C92" w:rsidRDefault="00617509" w:rsidP="00617509">
            <w:r w:rsidRPr="003A1C92">
              <w:t>1,00</w:t>
            </w:r>
          </w:p>
          <w:p w14:paraId="17F92AFE" w14:textId="77777777" w:rsidR="00617509" w:rsidRPr="003A1C92" w:rsidRDefault="00617509" w:rsidP="00617509">
            <w:r w:rsidRPr="003A1C92">
              <w:t>1,04</w:t>
            </w:r>
          </w:p>
          <w:p w14:paraId="4CF30BD1" w14:textId="77777777" w:rsidR="00617509" w:rsidRPr="003A1C92" w:rsidRDefault="00617509" w:rsidP="00617509">
            <w:r w:rsidRPr="003A1C92">
              <w:t>1,08</w:t>
            </w:r>
          </w:p>
          <w:p w14:paraId="23193DF3" w14:textId="77777777" w:rsidR="00617509" w:rsidRPr="003A1C92" w:rsidRDefault="00617509" w:rsidP="00617509">
            <w:r w:rsidRPr="003A1C92">
              <w:t>1,12</w:t>
            </w:r>
          </w:p>
          <w:p w14:paraId="1A6A51C5" w14:textId="77777777" w:rsidR="00617509" w:rsidRPr="003A1C92" w:rsidRDefault="00617509" w:rsidP="00617509">
            <w:r w:rsidRPr="003A1C92">
              <w:t>1,16</w:t>
            </w:r>
          </w:p>
        </w:tc>
        <w:tc>
          <w:tcPr>
            <w:tcW w:w="897" w:type="pct"/>
            <w:tcBorders>
              <w:top w:val="single" w:sz="12" w:space="0" w:color="auto"/>
              <w:right w:val="single" w:sz="12" w:space="0" w:color="auto"/>
            </w:tcBorders>
          </w:tcPr>
          <w:p w14:paraId="7BCFB8C5" w14:textId="77777777" w:rsidR="00617509" w:rsidRPr="003A1C92" w:rsidRDefault="00617509" w:rsidP="00617509">
            <w:r w:rsidRPr="003A1C92">
              <w:t>1,14</w:t>
            </w:r>
          </w:p>
          <w:p w14:paraId="6AF06556" w14:textId="77777777" w:rsidR="00617509" w:rsidRPr="003A1C92" w:rsidRDefault="00617509" w:rsidP="00617509">
            <w:r w:rsidRPr="003A1C92">
              <w:t>1,00</w:t>
            </w:r>
          </w:p>
          <w:p w14:paraId="236C732E" w14:textId="77777777" w:rsidR="00617509" w:rsidRPr="003A1C92" w:rsidRDefault="00617509" w:rsidP="00617509">
            <w:r w:rsidRPr="003A1C92">
              <w:t>0,89</w:t>
            </w:r>
          </w:p>
          <w:p w14:paraId="128B6496" w14:textId="77777777" w:rsidR="00617509" w:rsidRPr="003A1C92" w:rsidRDefault="00617509" w:rsidP="00617509">
            <w:r w:rsidRPr="003A1C92">
              <w:t>0,80</w:t>
            </w:r>
          </w:p>
          <w:p w14:paraId="089E7CCD" w14:textId="77777777" w:rsidR="00617509" w:rsidRPr="003A1C92" w:rsidRDefault="00617509" w:rsidP="00617509">
            <w:r w:rsidRPr="003A1C92">
              <w:t>0,78</w:t>
            </w:r>
          </w:p>
          <w:p w14:paraId="432681B0" w14:textId="77777777" w:rsidR="00617509" w:rsidRPr="003A1C92" w:rsidRDefault="00617509" w:rsidP="00617509">
            <w:r w:rsidRPr="003A1C92">
              <w:t>0,67</w:t>
            </w:r>
          </w:p>
        </w:tc>
      </w:tr>
      <w:tr w:rsidR="00617509" w:rsidRPr="003A1C92" w14:paraId="6A1CF6D4" w14:textId="77777777" w:rsidTr="007240FE">
        <w:tc>
          <w:tcPr>
            <w:tcW w:w="1236" w:type="pct"/>
            <w:tcBorders>
              <w:left w:val="single" w:sz="12" w:space="0" w:color="auto"/>
              <w:bottom w:val="single" w:sz="12" w:space="0" w:color="auto"/>
            </w:tcBorders>
          </w:tcPr>
          <w:p w14:paraId="32A5E774" w14:textId="77777777" w:rsidR="00617509" w:rsidRPr="003A1C92" w:rsidRDefault="00617509" w:rsidP="00617509">
            <w:r w:rsidRPr="003A1C92">
              <w:t>двухтрубка</w:t>
            </w:r>
          </w:p>
        </w:tc>
        <w:tc>
          <w:tcPr>
            <w:tcW w:w="2031" w:type="pct"/>
            <w:tcBorders>
              <w:bottom w:val="single" w:sz="12" w:space="0" w:color="auto"/>
            </w:tcBorders>
          </w:tcPr>
          <w:p w14:paraId="21AD25B5" w14:textId="77777777" w:rsidR="00617509" w:rsidRPr="003A1C92" w:rsidRDefault="00617509" w:rsidP="00617509">
            <w:r w:rsidRPr="003A1C92">
              <w:t>13,0-15,0</w:t>
            </w:r>
          </w:p>
          <w:p w14:paraId="0A8C5F0F" w14:textId="77777777" w:rsidR="00617509" w:rsidRPr="003A1C92" w:rsidRDefault="00617509" w:rsidP="00617509">
            <w:r w:rsidRPr="003A1C92">
              <w:t>15,1-17,0</w:t>
            </w:r>
          </w:p>
          <w:p w14:paraId="46276ECF" w14:textId="77777777" w:rsidR="00617509" w:rsidRPr="003A1C92" w:rsidRDefault="00617509" w:rsidP="00617509">
            <w:r w:rsidRPr="003A1C92">
              <w:lastRenderedPageBreak/>
              <w:t>17,1-19,0</w:t>
            </w:r>
          </w:p>
          <w:p w14:paraId="71D2C30E" w14:textId="77777777" w:rsidR="00617509" w:rsidRPr="003A1C92" w:rsidRDefault="00617509" w:rsidP="00617509">
            <w:r w:rsidRPr="003A1C92">
              <w:t>19,1-21,0</w:t>
            </w:r>
          </w:p>
          <w:p w14:paraId="3D91D158" w14:textId="77777777" w:rsidR="00617509" w:rsidRPr="003A1C92" w:rsidRDefault="00617509" w:rsidP="00617509">
            <w:r w:rsidRPr="003A1C92">
              <w:t>21,1-23,0</w:t>
            </w:r>
          </w:p>
          <w:p w14:paraId="1E18EE1E" w14:textId="77777777" w:rsidR="00617509" w:rsidRPr="003A1C92" w:rsidRDefault="00617509" w:rsidP="00617509">
            <w:r w:rsidRPr="003A1C92">
              <w:t>23,1-25,0</w:t>
            </w:r>
          </w:p>
        </w:tc>
        <w:tc>
          <w:tcPr>
            <w:tcW w:w="836" w:type="pct"/>
            <w:tcBorders>
              <w:bottom w:val="single" w:sz="12" w:space="0" w:color="auto"/>
            </w:tcBorders>
          </w:tcPr>
          <w:p w14:paraId="3D73C3E0" w14:textId="77777777" w:rsidR="00617509" w:rsidRPr="003A1C92" w:rsidRDefault="00617509" w:rsidP="00617509">
            <w:r w:rsidRPr="003A1C92">
              <w:lastRenderedPageBreak/>
              <w:t>0,96</w:t>
            </w:r>
          </w:p>
          <w:p w14:paraId="1D2E2D16" w14:textId="77777777" w:rsidR="00617509" w:rsidRPr="003A1C92" w:rsidRDefault="00617509" w:rsidP="00617509">
            <w:r w:rsidRPr="003A1C92">
              <w:t>1,00</w:t>
            </w:r>
          </w:p>
          <w:p w14:paraId="0F846E20" w14:textId="77777777" w:rsidR="00617509" w:rsidRPr="003A1C92" w:rsidRDefault="00617509" w:rsidP="00617509">
            <w:r w:rsidRPr="003A1C92">
              <w:lastRenderedPageBreak/>
              <w:t>1,04</w:t>
            </w:r>
          </w:p>
          <w:p w14:paraId="66817FE3" w14:textId="77777777" w:rsidR="00617509" w:rsidRPr="003A1C92" w:rsidRDefault="00617509" w:rsidP="00617509">
            <w:r w:rsidRPr="003A1C92">
              <w:t>1,08</w:t>
            </w:r>
          </w:p>
          <w:p w14:paraId="1114257F" w14:textId="77777777" w:rsidR="00617509" w:rsidRPr="003A1C92" w:rsidRDefault="00617509" w:rsidP="00617509">
            <w:r w:rsidRPr="003A1C92">
              <w:t>1,12</w:t>
            </w:r>
          </w:p>
          <w:p w14:paraId="4CEF408B" w14:textId="77777777" w:rsidR="00617509" w:rsidRPr="003A1C92" w:rsidRDefault="00617509" w:rsidP="00617509">
            <w:r w:rsidRPr="003A1C92">
              <w:t>1,16</w:t>
            </w:r>
          </w:p>
        </w:tc>
        <w:tc>
          <w:tcPr>
            <w:tcW w:w="897" w:type="pct"/>
            <w:tcBorders>
              <w:bottom w:val="single" w:sz="12" w:space="0" w:color="auto"/>
              <w:right w:val="single" w:sz="12" w:space="0" w:color="auto"/>
            </w:tcBorders>
          </w:tcPr>
          <w:p w14:paraId="118BF24F" w14:textId="77777777" w:rsidR="00617509" w:rsidRPr="003A1C92" w:rsidRDefault="00617509" w:rsidP="00617509">
            <w:r w:rsidRPr="003A1C92">
              <w:lastRenderedPageBreak/>
              <w:t>1,14</w:t>
            </w:r>
          </w:p>
          <w:p w14:paraId="40DB840F" w14:textId="77777777" w:rsidR="00617509" w:rsidRPr="003A1C92" w:rsidRDefault="00617509" w:rsidP="00617509">
            <w:r w:rsidRPr="003A1C92">
              <w:t>1,00</w:t>
            </w:r>
          </w:p>
          <w:p w14:paraId="4066189A" w14:textId="77777777" w:rsidR="00617509" w:rsidRPr="003A1C92" w:rsidRDefault="00617509" w:rsidP="00617509">
            <w:r w:rsidRPr="003A1C92">
              <w:lastRenderedPageBreak/>
              <w:t>0,89</w:t>
            </w:r>
          </w:p>
          <w:p w14:paraId="27CAAE07" w14:textId="77777777" w:rsidR="00617509" w:rsidRPr="003A1C92" w:rsidRDefault="00617509" w:rsidP="00617509">
            <w:r w:rsidRPr="003A1C92">
              <w:t>0,80</w:t>
            </w:r>
          </w:p>
          <w:p w14:paraId="25831378" w14:textId="77777777" w:rsidR="00617509" w:rsidRPr="003A1C92" w:rsidRDefault="00617509" w:rsidP="00617509">
            <w:r w:rsidRPr="003A1C92">
              <w:t>0,78</w:t>
            </w:r>
          </w:p>
          <w:p w14:paraId="308E9CAA" w14:textId="77777777" w:rsidR="00617509" w:rsidRPr="003A1C92" w:rsidRDefault="00617509" w:rsidP="00617509">
            <w:r w:rsidRPr="003A1C92">
              <w:t>0,67</w:t>
            </w:r>
          </w:p>
        </w:tc>
      </w:tr>
    </w:tbl>
    <w:p w14:paraId="74361162" w14:textId="77777777" w:rsidR="00617509" w:rsidRPr="003A1C92" w:rsidRDefault="00617509" w:rsidP="00617509"/>
    <w:p w14:paraId="5945CBCB" w14:textId="77777777" w:rsidR="00827A8B" w:rsidRPr="003A1C92" w:rsidRDefault="00827A8B" w:rsidP="00617509"/>
    <w:p w14:paraId="65A819DD" w14:textId="77777777" w:rsidR="00827A8B" w:rsidRPr="003A1C92" w:rsidRDefault="00827A8B" w:rsidP="00617509"/>
    <w:p w14:paraId="7CF51B6F" w14:textId="77777777" w:rsidR="00827A8B" w:rsidRPr="003A1C92" w:rsidRDefault="00827A8B" w:rsidP="00617509"/>
    <w:p w14:paraId="622A5D98" w14:textId="77777777" w:rsidR="00617509" w:rsidRPr="003A1C92" w:rsidRDefault="00617509" w:rsidP="00617509">
      <w:pPr>
        <w:rPr>
          <w:b/>
          <w:bCs/>
        </w:rPr>
      </w:pPr>
      <w:r w:rsidRPr="003A1C92">
        <w:rPr>
          <w:b/>
          <w:bCs/>
        </w:rPr>
        <w:t xml:space="preserve">Таблица </w:t>
      </w:r>
      <w:r w:rsidRPr="003A1C92">
        <w:rPr>
          <w:b/>
          <w:bCs/>
        </w:rPr>
        <w:fldChar w:fldCharType="begin"/>
      </w:r>
      <w:r w:rsidRPr="003A1C92">
        <w:rPr>
          <w:b/>
          <w:bCs/>
        </w:rPr>
        <w:instrText xml:space="preserve"> SEQ Таблица \* ARABIC </w:instrText>
      </w:r>
      <w:r w:rsidRPr="003A1C92">
        <w:rPr>
          <w:b/>
          <w:bCs/>
        </w:rPr>
        <w:fldChar w:fldCharType="separate"/>
      </w:r>
      <w:r w:rsidR="009571C4" w:rsidRPr="003A1C92">
        <w:rPr>
          <w:b/>
          <w:bCs/>
          <w:noProof/>
        </w:rPr>
        <w:t>2</w:t>
      </w:r>
      <w:r w:rsidRPr="003A1C92">
        <w:fldChar w:fldCharType="end"/>
      </w:r>
    </w:p>
    <w:p w14:paraId="0E557C32" w14:textId="77777777" w:rsidR="00617509" w:rsidRPr="003A1C92" w:rsidRDefault="00617509" w:rsidP="00617509">
      <w:pPr>
        <w:rPr>
          <w:b/>
        </w:rPr>
      </w:pPr>
      <w:r w:rsidRPr="003A1C92">
        <w:rPr>
          <w:b/>
        </w:rPr>
        <w:t>Поправочные коэффициенты</w:t>
      </w:r>
      <w:r w:rsidRPr="003A1C92">
        <w:rPr>
          <w:b/>
          <w:lang w:val="en-US"/>
        </w:rPr>
        <w:t xml:space="preserve"> для БТ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2"/>
        <w:gridCol w:w="4318"/>
        <w:gridCol w:w="1824"/>
        <w:gridCol w:w="1848"/>
      </w:tblGrid>
      <w:tr w:rsidR="00617509" w:rsidRPr="003A1C92" w14:paraId="272790B5" w14:textId="77777777" w:rsidTr="00617509">
        <w:trPr>
          <w:trHeight w:val="375"/>
          <w:tblHeader/>
        </w:trPr>
        <w:tc>
          <w:tcPr>
            <w:tcW w:w="1260" w:type="pct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000000" w:fill="E7CF6E"/>
            <w:vAlign w:val="center"/>
          </w:tcPr>
          <w:p w14:paraId="008A33D4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тип соединения</w:t>
            </w:r>
          </w:p>
        </w:tc>
        <w:tc>
          <w:tcPr>
            <w:tcW w:w="2021" w:type="pct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000000" w:fill="E7CF6E"/>
            <w:vAlign w:val="center"/>
          </w:tcPr>
          <w:p w14:paraId="50F2FF31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длина бурильной трубы (БТ), м</w:t>
            </w:r>
          </w:p>
        </w:tc>
        <w:tc>
          <w:tcPr>
            <w:tcW w:w="1719" w:type="pct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000000" w:fill="E7CF6E"/>
            <w:vAlign w:val="center"/>
          </w:tcPr>
          <w:p w14:paraId="1534D6F7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поправочные коэффициенты</w:t>
            </w:r>
          </w:p>
        </w:tc>
      </w:tr>
      <w:tr w:rsidR="00617509" w:rsidRPr="003A1C92" w14:paraId="00964DBD" w14:textId="77777777" w:rsidTr="00617509">
        <w:trPr>
          <w:trHeight w:val="450"/>
          <w:tblHeader/>
        </w:trPr>
        <w:tc>
          <w:tcPr>
            <w:tcW w:w="1260" w:type="pct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000000" w:fill="E7CF6E"/>
            <w:vAlign w:val="center"/>
          </w:tcPr>
          <w:p w14:paraId="33E73477" w14:textId="77777777" w:rsidR="00617509" w:rsidRPr="003A1C92" w:rsidRDefault="00617509" w:rsidP="00617509">
            <w:pPr>
              <w:rPr>
                <w:b/>
              </w:rPr>
            </w:pPr>
          </w:p>
        </w:tc>
        <w:tc>
          <w:tcPr>
            <w:tcW w:w="2021" w:type="pct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E7CF6E"/>
            <w:vAlign w:val="center"/>
          </w:tcPr>
          <w:p w14:paraId="47D4825C" w14:textId="77777777" w:rsidR="00617509" w:rsidRPr="003A1C92" w:rsidRDefault="00617509" w:rsidP="00617509">
            <w:pPr>
              <w:rPr>
                <w:b/>
              </w:rPr>
            </w:pPr>
          </w:p>
        </w:tc>
        <w:tc>
          <w:tcPr>
            <w:tcW w:w="854" w:type="pct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E7CF6E"/>
            <w:vAlign w:val="center"/>
          </w:tcPr>
          <w:p w14:paraId="3E99E80D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к норме времени</w:t>
            </w:r>
          </w:p>
        </w:tc>
        <w:tc>
          <w:tcPr>
            <w:tcW w:w="865" w:type="pct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000000" w:fill="E7CF6E"/>
            <w:vAlign w:val="center"/>
          </w:tcPr>
          <w:p w14:paraId="31681264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к количеству поднимаемых труб</w:t>
            </w:r>
          </w:p>
        </w:tc>
      </w:tr>
      <w:tr w:rsidR="00617509" w:rsidRPr="003A1C92" w14:paraId="3A040D45" w14:textId="77777777" w:rsidTr="00617509">
        <w:tc>
          <w:tcPr>
            <w:tcW w:w="1260" w:type="pct"/>
            <w:tcBorders>
              <w:top w:val="single" w:sz="12" w:space="0" w:color="auto"/>
              <w:left w:val="single" w:sz="12" w:space="0" w:color="auto"/>
            </w:tcBorders>
          </w:tcPr>
          <w:p w14:paraId="2131031C" w14:textId="77777777" w:rsidR="00617509" w:rsidRPr="003A1C92" w:rsidRDefault="00617509" w:rsidP="00617509">
            <w:r w:rsidRPr="003A1C92">
              <w:t>однотрубка</w:t>
            </w:r>
          </w:p>
        </w:tc>
        <w:tc>
          <w:tcPr>
            <w:tcW w:w="2021" w:type="pct"/>
            <w:tcBorders>
              <w:top w:val="single" w:sz="12" w:space="0" w:color="auto"/>
            </w:tcBorders>
          </w:tcPr>
          <w:p w14:paraId="70510C88" w14:textId="77777777" w:rsidR="00617509" w:rsidRPr="003A1C92" w:rsidRDefault="00617509" w:rsidP="00617509">
            <w:r w:rsidRPr="003A1C92">
              <w:t>6,5-7,5</w:t>
            </w:r>
          </w:p>
          <w:p w14:paraId="705AAE0F" w14:textId="77777777" w:rsidR="00617509" w:rsidRPr="003A1C92" w:rsidRDefault="00617509" w:rsidP="00617509">
            <w:r w:rsidRPr="003A1C92">
              <w:t>7,6-8,5</w:t>
            </w:r>
          </w:p>
          <w:p w14:paraId="61D46637" w14:textId="77777777" w:rsidR="00617509" w:rsidRPr="003A1C92" w:rsidRDefault="00617509" w:rsidP="00617509">
            <w:r w:rsidRPr="003A1C92">
              <w:t>8,6-9,5</w:t>
            </w:r>
          </w:p>
          <w:p w14:paraId="2C62340F" w14:textId="77777777" w:rsidR="00617509" w:rsidRPr="003A1C92" w:rsidRDefault="00617509" w:rsidP="00617509">
            <w:r w:rsidRPr="003A1C92">
              <w:t>9,6-10,5</w:t>
            </w:r>
          </w:p>
          <w:p w14:paraId="4E73E263" w14:textId="77777777" w:rsidR="00617509" w:rsidRPr="003A1C92" w:rsidRDefault="00617509" w:rsidP="00617509">
            <w:r w:rsidRPr="003A1C92">
              <w:t>10,6-11,5</w:t>
            </w:r>
          </w:p>
          <w:p w14:paraId="4EC0DFFB" w14:textId="77777777" w:rsidR="00617509" w:rsidRPr="003A1C92" w:rsidRDefault="00617509" w:rsidP="00617509">
            <w:r w:rsidRPr="003A1C92">
              <w:t>11,6-12,0</w:t>
            </w:r>
          </w:p>
        </w:tc>
        <w:tc>
          <w:tcPr>
            <w:tcW w:w="854" w:type="pct"/>
            <w:tcBorders>
              <w:top w:val="single" w:sz="12" w:space="0" w:color="auto"/>
            </w:tcBorders>
          </w:tcPr>
          <w:p w14:paraId="585D8F3A" w14:textId="77777777" w:rsidR="00617509" w:rsidRPr="003A1C92" w:rsidRDefault="00617509" w:rsidP="00617509">
            <w:r w:rsidRPr="003A1C92">
              <w:t>1,00</w:t>
            </w:r>
          </w:p>
          <w:p w14:paraId="184C8541" w14:textId="77777777" w:rsidR="00617509" w:rsidRPr="003A1C92" w:rsidRDefault="00617509" w:rsidP="00617509">
            <w:r w:rsidRPr="003A1C92">
              <w:t>1,04</w:t>
            </w:r>
          </w:p>
          <w:p w14:paraId="4AA0D8A4" w14:textId="77777777" w:rsidR="00617509" w:rsidRPr="003A1C92" w:rsidRDefault="00617509" w:rsidP="00617509">
            <w:r w:rsidRPr="003A1C92">
              <w:t>1,08</w:t>
            </w:r>
          </w:p>
          <w:p w14:paraId="17A3F71A" w14:textId="77777777" w:rsidR="00617509" w:rsidRPr="003A1C92" w:rsidRDefault="00617509" w:rsidP="00617509">
            <w:r w:rsidRPr="003A1C92">
              <w:t>1,12</w:t>
            </w:r>
          </w:p>
          <w:p w14:paraId="084B6D07" w14:textId="77777777" w:rsidR="00617509" w:rsidRPr="003A1C92" w:rsidRDefault="00617509" w:rsidP="00617509">
            <w:r w:rsidRPr="003A1C92">
              <w:t>1,16</w:t>
            </w:r>
          </w:p>
          <w:p w14:paraId="50A24B15" w14:textId="77777777" w:rsidR="00617509" w:rsidRPr="003A1C92" w:rsidRDefault="00617509" w:rsidP="00617509">
            <w:r w:rsidRPr="003A1C92">
              <w:t>1,20</w:t>
            </w:r>
          </w:p>
        </w:tc>
        <w:tc>
          <w:tcPr>
            <w:tcW w:w="865" w:type="pct"/>
            <w:tcBorders>
              <w:top w:val="single" w:sz="12" w:space="0" w:color="auto"/>
              <w:right w:val="single" w:sz="12" w:space="0" w:color="auto"/>
            </w:tcBorders>
          </w:tcPr>
          <w:p w14:paraId="7D273E8A" w14:textId="77777777" w:rsidR="00617509" w:rsidRPr="003A1C92" w:rsidRDefault="00617509" w:rsidP="00617509">
            <w:r w:rsidRPr="003A1C92">
              <w:t>1,00</w:t>
            </w:r>
          </w:p>
          <w:p w14:paraId="65973322" w14:textId="77777777" w:rsidR="00617509" w:rsidRPr="003A1C92" w:rsidRDefault="00617509" w:rsidP="00617509">
            <w:r w:rsidRPr="003A1C92">
              <w:t>0,87</w:t>
            </w:r>
          </w:p>
          <w:p w14:paraId="74919B0E" w14:textId="77777777" w:rsidR="00617509" w:rsidRPr="003A1C92" w:rsidRDefault="00617509" w:rsidP="00617509">
            <w:r w:rsidRPr="003A1C92">
              <w:t>0,77</w:t>
            </w:r>
          </w:p>
          <w:p w14:paraId="10F66405" w14:textId="77777777" w:rsidR="00617509" w:rsidRPr="003A1C92" w:rsidRDefault="00617509" w:rsidP="00617509">
            <w:r w:rsidRPr="003A1C92">
              <w:t>0,68</w:t>
            </w:r>
          </w:p>
          <w:p w14:paraId="5767D813" w14:textId="77777777" w:rsidR="00617509" w:rsidRPr="003A1C92" w:rsidRDefault="00617509" w:rsidP="00617509">
            <w:r w:rsidRPr="003A1C92">
              <w:t>0,62</w:t>
            </w:r>
          </w:p>
          <w:p w14:paraId="45D93CF3" w14:textId="77777777" w:rsidR="00617509" w:rsidRPr="003A1C92" w:rsidRDefault="00617509" w:rsidP="00617509">
            <w:r w:rsidRPr="003A1C92">
              <w:t>0,57</w:t>
            </w:r>
          </w:p>
        </w:tc>
      </w:tr>
      <w:tr w:rsidR="00617509" w:rsidRPr="003A1C92" w14:paraId="2ACC7C5F" w14:textId="77777777" w:rsidTr="00617509">
        <w:tc>
          <w:tcPr>
            <w:tcW w:w="1260" w:type="pct"/>
            <w:tcBorders>
              <w:left w:val="single" w:sz="12" w:space="0" w:color="auto"/>
              <w:bottom w:val="single" w:sz="12" w:space="0" w:color="auto"/>
            </w:tcBorders>
          </w:tcPr>
          <w:p w14:paraId="487DE57C" w14:textId="77777777" w:rsidR="00617509" w:rsidRPr="003A1C92" w:rsidRDefault="00617509" w:rsidP="00617509">
            <w:r w:rsidRPr="003A1C92">
              <w:t>двухтрубка</w:t>
            </w:r>
          </w:p>
        </w:tc>
        <w:tc>
          <w:tcPr>
            <w:tcW w:w="2021" w:type="pct"/>
            <w:tcBorders>
              <w:bottom w:val="single" w:sz="12" w:space="0" w:color="auto"/>
            </w:tcBorders>
          </w:tcPr>
          <w:p w14:paraId="20D9A296" w14:textId="77777777" w:rsidR="00617509" w:rsidRPr="003A1C92" w:rsidRDefault="00617509" w:rsidP="00617509">
            <w:r w:rsidRPr="003A1C92">
              <w:t>12,5-13,5</w:t>
            </w:r>
          </w:p>
          <w:p w14:paraId="583F147B" w14:textId="77777777" w:rsidR="00617509" w:rsidRPr="003A1C92" w:rsidRDefault="00617509" w:rsidP="00617509">
            <w:r w:rsidRPr="003A1C92">
              <w:t>13,6-14,5</w:t>
            </w:r>
          </w:p>
          <w:p w14:paraId="0701912C" w14:textId="77777777" w:rsidR="00617509" w:rsidRPr="003A1C92" w:rsidRDefault="00617509" w:rsidP="00617509">
            <w:r w:rsidRPr="003A1C92">
              <w:t>14,6-15,5</w:t>
            </w:r>
          </w:p>
          <w:p w14:paraId="622AFA55" w14:textId="77777777" w:rsidR="00617509" w:rsidRPr="003A1C92" w:rsidRDefault="00617509" w:rsidP="00617509">
            <w:r w:rsidRPr="003A1C92">
              <w:t>15,6-16,5</w:t>
            </w:r>
          </w:p>
          <w:p w14:paraId="25D2754F" w14:textId="77777777" w:rsidR="00617509" w:rsidRPr="003A1C92" w:rsidRDefault="00617509" w:rsidP="00617509">
            <w:r w:rsidRPr="003A1C92">
              <w:t>16,6-17,5</w:t>
            </w:r>
          </w:p>
          <w:p w14:paraId="15EB16CB" w14:textId="77777777" w:rsidR="00617509" w:rsidRPr="003A1C92" w:rsidRDefault="00617509" w:rsidP="00617509">
            <w:r w:rsidRPr="003A1C92">
              <w:t>17,6-18,0</w:t>
            </w:r>
          </w:p>
        </w:tc>
        <w:tc>
          <w:tcPr>
            <w:tcW w:w="854" w:type="pct"/>
            <w:tcBorders>
              <w:bottom w:val="single" w:sz="12" w:space="0" w:color="auto"/>
            </w:tcBorders>
          </w:tcPr>
          <w:p w14:paraId="76D61AF9" w14:textId="77777777" w:rsidR="00617509" w:rsidRPr="003A1C92" w:rsidRDefault="00617509" w:rsidP="00617509">
            <w:r w:rsidRPr="003A1C92">
              <w:t>1,00</w:t>
            </w:r>
          </w:p>
          <w:p w14:paraId="0ED5A943" w14:textId="77777777" w:rsidR="00617509" w:rsidRPr="003A1C92" w:rsidRDefault="00617509" w:rsidP="00617509">
            <w:r w:rsidRPr="003A1C92">
              <w:t>1,03</w:t>
            </w:r>
          </w:p>
          <w:p w14:paraId="35CB2AE9" w14:textId="77777777" w:rsidR="00617509" w:rsidRPr="003A1C92" w:rsidRDefault="00617509" w:rsidP="00617509">
            <w:r w:rsidRPr="003A1C92">
              <w:t>1,06</w:t>
            </w:r>
          </w:p>
          <w:p w14:paraId="4E39EFA1" w14:textId="77777777" w:rsidR="00617509" w:rsidRPr="003A1C92" w:rsidRDefault="00617509" w:rsidP="00617509">
            <w:r w:rsidRPr="003A1C92">
              <w:t>1,09</w:t>
            </w:r>
          </w:p>
          <w:p w14:paraId="1FAADC2A" w14:textId="77777777" w:rsidR="00617509" w:rsidRPr="003A1C92" w:rsidRDefault="00617509" w:rsidP="00617509">
            <w:r w:rsidRPr="003A1C92">
              <w:t>1,12</w:t>
            </w:r>
          </w:p>
          <w:p w14:paraId="78CD0794" w14:textId="77777777" w:rsidR="00617509" w:rsidRPr="003A1C92" w:rsidRDefault="00617509" w:rsidP="00617509">
            <w:r w:rsidRPr="003A1C92">
              <w:t>1,15</w:t>
            </w:r>
          </w:p>
        </w:tc>
        <w:tc>
          <w:tcPr>
            <w:tcW w:w="865" w:type="pct"/>
            <w:tcBorders>
              <w:bottom w:val="single" w:sz="12" w:space="0" w:color="auto"/>
              <w:right w:val="single" w:sz="12" w:space="0" w:color="auto"/>
            </w:tcBorders>
          </w:tcPr>
          <w:p w14:paraId="6CA8AE2D" w14:textId="77777777" w:rsidR="00617509" w:rsidRPr="003A1C92" w:rsidRDefault="00617509" w:rsidP="00617509">
            <w:r w:rsidRPr="003A1C92">
              <w:t>1,00</w:t>
            </w:r>
          </w:p>
          <w:p w14:paraId="1E2EE677" w14:textId="77777777" w:rsidR="00617509" w:rsidRPr="003A1C92" w:rsidRDefault="00617509" w:rsidP="00617509">
            <w:r w:rsidRPr="003A1C92">
              <w:t>0,92</w:t>
            </w:r>
          </w:p>
          <w:p w14:paraId="084C2F49" w14:textId="77777777" w:rsidR="00617509" w:rsidRPr="003A1C92" w:rsidRDefault="00617509" w:rsidP="00617509">
            <w:r w:rsidRPr="003A1C92">
              <w:t>0,86</w:t>
            </w:r>
          </w:p>
          <w:p w14:paraId="6DBEC501" w14:textId="77777777" w:rsidR="00617509" w:rsidRPr="003A1C92" w:rsidRDefault="00617509" w:rsidP="00617509">
            <w:r w:rsidRPr="003A1C92">
              <w:t>0,81</w:t>
            </w:r>
          </w:p>
          <w:p w14:paraId="4A98AE20" w14:textId="77777777" w:rsidR="00617509" w:rsidRPr="003A1C92" w:rsidRDefault="00617509" w:rsidP="00617509">
            <w:r w:rsidRPr="003A1C92">
              <w:t>0,75</w:t>
            </w:r>
          </w:p>
          <w:p w14:paraId="5E5CD7B7" w14:textId="77777777" w:rsidR="00617509" w:rsidRPr="003A1C92" w:rsidRDefault="00617509" w:rsidP="00617509">
            <w:r w:rsidRPr="003A1C92">
              <w:t>0,71</w:t>
            </w:r>
          </w:p>
        </w:tc>
      </w:tr>
    </w:tbl>
    <w:p w14:paraId="01CC09C7" w14:textId="77777777" w:rsidR="00617509" w:rsidRPr="003A1C92" w:rsidRDefault="00617509" w:rsidP="00617509"/>
    <w:p w14:paraId="0B9FD2CA" w14:textId="77777777" w:rsidR="00617509" w:rsidRPr="003A1C92" w:rsidRDefault="00617509" w:rsidP="00617509"/>
    <w:p w14:paraId="0D664B68" w14:textId="77777777" w:rsidR="00617509" w:rsidRPr="003A1C92" w:rsidRDefault="00617509" w:rsidP="00617509">
      <w:r w:rsidRPr="003A1C92">
        <w:t xml:space="preserve">При выполнении </w:t>
      </w:r>
      <w:proofErr w:type="gramStart"/>
      <w:r w:rsidRPr="003A1C92">
        <w:t>спуско-подъемных</w:t>
      </w:r>
      <w:proofErr w:type="gramEnd"/>
      <w:r w:rsidRPr="003A1C92">
        <w:t xml:space="preserve"> операций к норме времени следует применять поправочный коэффициент, указанный в Таблице 3:</w:t>
      </w:r>
    </w:p>
    <w:p w14:paraId="28678BD9" w14:textId="77777777" w:rsidR="00617509" w:rsidRPr="003A1C92" w:rsidRDefault="00617509" w:rsidP="00617509"/>
    <w:p w14:paraId="276CBB78" w14:textId="77777777" w:rsidR="00617509" w:rsidRPr="003A1C92" w:rsidRDefault="00617509" w:rsidP="00617509"/>
    <w:p w14:paraId="1160AC32" w14:textId="77777777" w:rsidR="00617509" w:rsidRPr="003A1C92" w:rsidRDefault="00617509" w:rsidP="00617509"/>
    <w:p w14:paraId="44BAC1D5" w14:textId="77777777" w:rsidR="00617509" w:rsidRPr="003A1C92" w:rsidRDefault="00617509" w:rsidP="00617509">
      <w:pPr>
        <w:rPr>
          <w:b/>
          <w:bCs/>
        </w:rPr>
      </w:pPr>
      <w:r w:rsidRPr="003A1C92">
        <w:rPr>
          <w:b/>
          <w:bCs/>
        </w:rPr>
        <w:t xml:space="preserve">Таблица </w:t>
      </w:r>
      <w:r w:rsidRPr="003A1C92">
        <w:rPr>
          <w:b/>
          <w:bCs/>
        </w:rPr>
        <w:fldChar w:fldCharType="begin"/>
      </w:r>
      <w:r w:rsidRPr="003A1C92">
        <w:rPr>
          <w:b/>
          <w:bCs/>
        </w:rPr>
        <w:instrText xml:space="preserve"> SEQ Таблица \* ARABIC </w:instrText>
      </w:r>
      <w:r w:rsidRPr="003A1C92">
        <w:rPr>
          <w:b/>
          <w:bCs/>
        </w:rPr>
        <w:fldChar w:fldCharType="separate"/>
      </w:r>
      <w:r w:rsidR="009571C4" w:rsidRPr="003A1C92">
        <w:rPr>
          <w:b/>
          <w:bCs/>
          <w:noProof/>
        </w:rPr>
        <w:t>3</w:t>
      </w:r>
      <w:r w:rsidRPr="003A1C92">
        <w:fldChar w:fldCharType="end"/>
      </w:r>
    </w:p>
    <w:p w14:paraId="4BAAEB65" w14:textId="77777777" w:rsidR="00617509" w:rsidRPr="003A1C92" w:rsidRDefault="00617509" w:rsidP="00617509">
      <w:pPr>
        <w:rPr>
          <w:b/>
        </w:rPr>
      </w:pPr>
      <w:r w:rsidRPr="003A1C92">
        <w:rPr>
          <w:b/>
        </w:rPr>
        <w:t>Поправочные коэффициенты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8"/>
        <w:gridCol w:w="1724"/>
      </w:tblGrid>
      <w:tr w:rsidR="00617509" w:rsidRPr="003A1C92" w14:paraId="024892AB" w14:textId="77777777" w:rsidTr="00617509">
        <w:tc>
          <w:tcPr>
            <w:tcW w:w="42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7CF6E"/>
          </w:tcPr>
          <w:p w14:paraId="77157022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Наименование</w:t>
            </w:r>
          </w:p>
        </w:tc>
        <w:tc>
          <w:tcPr>
            <w:tcW w:w="75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7CF6E"/>
          </w:tcPr>
          <w:p w14:paraId="0C7BBE84" w14:textId="77777777" w:rsidR="00617509" w:rsidRPr="003A1C92" w:rsidRDefault="00617509" w:rsidP="00617509">
            <w:pPr>
              <w:rPr>
                <w:b/>
              </w:rPr>
            </w:pPr>
            <w:r w:rsidRPr="003A1C92">
              <w:rPr>
                <w:b/>
              </w:rPr>
              <w:t>Коэффициент</w:t>
            </w:r>
          </w:p>
        </w:tc>
      </w:tr>
      <w:tr w:rsidR="00617509" w:rsidRPr="003A1C92" w14:paraId="52EFD863" w14:textId="77777777" w:rsidTr="00617509">
        <w:tc>
          <w:tcPr>
            <w:tcW w:w="4243" w:type="pct"/>
            <w:tcBorders>
              <w:top w:val="single" w:sz="12" w:space="0" w:color="auto"/>
              <w:left w:val="single" w:sz="12" w:space="0" w:color="auto"/>
            </w:tcBorders>
          </w:tcPr>
          <w:p w14:paraId="352F4CE4" w14:textId="77777777" w:rsidR="00617509" w:rsidRPr="003A1C92" w:rsidRDefault="00617509" w:rsidP="00617509">
            <w:r w:rsidRPr="003A1C92">
              <w:t>При  свинчивании и развинчивании труб вручную</w:t>
            </w:r>
          </w:p>
        </w:tc>
        <w:tc>
          <w:tcPr>
            <w:tcW w:w="757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A58518" w14:textId="77777777" w:rsidR="00617509" w:rsidRPr="003A1C92" w:rsidRDefault="00617509" w:rsidP="00617509">
            <w:r w:rsidRPr="003A1C92">
              <w:t>1,15</w:t>
            </w:r>
          </w:p>
        </w:tc>
      </w:tr>
      <w:tr w:rsidR="00617509" w:rsidRPr="003A1C92" w14:paraId="2BA647A8" w14:textId="77777777" w:rsidTr="00617509">
        <w:tc>
          <w:tcPr>
            <w:tcW w:w="4243" w:type="pct"/>
            <w:tcBorders>
              <w:left w:val="single" w:sz="12" w:space="0" w:color="auto"/>
            </w:tcBorders>
          </w:tcPr>
          <w:p w14:paraId="564D32BE" w14:textId="77777777" w:rsidR="00617509" w:rsidRPr="003A1C92" w:rsidRDefault="00617509" w:rsidP="00617509">
            <w:r w:rsidRPr="003A1C92">
              <w:t xml:space="preserve">При подъеме труб из наклонно-направленных скважин с отклонением свыше 20°  (включая кустовые скважины)  </w:t>
            </w:r>
          </w:p>
        </w:tc>
        <w:tc>
          <w:tcPr>
            <w:tcW w:w="757" w:type="pct"/>
            <w:tcBorders>
              <w:right w:val="single" w:sz="12" w:space="0" w:color="auto"/>
            </w:tcBorders>
            <w:vAlign w:val="center"/>
          </w:tcPr>
          <w:p w14:paraId="6AA088A0" w14:textId="77777777" w:rsidR="00617509" w:rsidRPr="003A1C92" w:rsidRDefault="00617509" w:rsidP="00617509">
            <w:r w:rsidRPr="003A1C92">
              <w:t>1,05</w:t>
            </w:r>
          </w:p>
        </w:tc>
      </w:tr>
      <w:tr w:rsidR="00617509" w:rsidRPr="003A1C92" w14:paraId="125B3F0F" w14:textId="77777777" w:rsidTr="00617509">
        <w:tc>
          <w:tcPr>
            <w:tcW w:w="4243" w:type="pct"/>
            <w:tcBorders>
              <w:left w:val="single" w:sz="12" w:space="0" w:color="auto"/>
            </w:tcBorders>
          </w:tcPr>
          <w:p w14:paraId="2517B03B" w14:textId="77777777" w:rsidR="00617509" w:rsidRPr="003A1C92" w:rsidRDefault="00617509" w:rsidP="00617509">
            <w:r w:rsidRPr="003A1C92">
              <w:t>При подъеме труб с жидкостью, засоренных отложениями парафина или соли, а также с пойманными предметами или трубами</w:t>
            </w:r>
          </w:p>
        </w:tc>
        <w:tc>
          <w:tcPr>
            <w:tcW w:w="757" w:type="pct"/>
            <w:tcBorders>
              <w:right w:val="single" w:sz="12" w:space="0" w:color="auto"/>
            </w:tcBorders>
            <w:vAlign w:val="center"/>
          </w:tcPr>
          <w:p w14:paraId="18D083C1" w14:textId="77777777" w:rsidR="00617509" w:rsidRPr="003A1C92" w:rsidRDefault="00617509" w:rsidP="00617509">
            <w:r w:rsidRPr="003A1C92">
              <w:t>1,1</w:t>
            </w:r>
          </w:p>
        </w:tc>
      </w:tr>
      <w:tr w:rsidR="00617509" w:rsidRPr="003A1C92" w14:paraId="7BBFAB75" w14:textId="77777777" w:rsidTr="00617509">
        <w:tc>
          <w:tcPr>
            <w:tcW w:w="4243" w:type="pct"/>
            <w:tcBorders>
              <w:left w:val="single" w:sz="12" w:space="0" w:color="auto"/>
            </w:tcBorders>
          </w:tcPr>
          <w:p w14:paraId="518EE1EA" w14:textId="77777777" w:rsidR="00617509" w:rsidRPr="003A1C92" w:rsidRDefault="00617509" w:rsidP="00617509">
            <w:r w:rsidRPr="003A1C92">
              <w:t>При ремонте многоствольных скважин</w:t>
            </w:r>
          </w:p>
        </w:tc>
        <w:tc>
          <w:tcPr>
            <w:tcW w:w="757" w:type="pct"/>
            <w:tcBorders>
              <w:right w:val="single" w:sz="12" w:space="0" w:color="auto"/>
            </w:tcBorders>
            <w:vAlign w:val="center"/>
          </w:tcPr>
          <w:p w14:paraId="717DA213" w14:textId="77777777" w:rsidR="00617509" w:rsidRPr="003A1C92" w:rsidRDefault="00617509" w:rsidP="00617509">
            <w:r w:rsidRPr="003A1C92">
              <w:t>1,15</w:t>
            </w:r>
          </w:p>
        </w:tc>
      </w:tr>
      <w:tr w:rsidR="00617509" w:rsidRPr="003A1C92" w14:paraId="05FB2836" w14:textId="77777777" w:rsidTr="00617509">
        <w:tc>
          <w:tcPr>
            <w:tcW w:w="4243" w:type="pct"/>
            <w:tcBorders>
              <w:left w:val="single" w:sz="12" w:space="0" w:color="auto"/>
            </w:tcBorders>
          </w:tcPr>
          <w:p w14:paraId="0321B1C0" w14:textId="77777777" w:rsidR="00617509" w:rsidRPr="003A1C92" w:rsidRDefault="00617509" w:rsidP="00617509">
            <w:r w:rsidRPr="003A1C92">
              <w:t>При подъеме и спуске клапанного узла, дренирующей компоновки</w:t>
            </w:r>
          </w:p>
        </w:tc>
        <w:tc>
          <w:tcPr>
            <w:tcW w:w="757" w:type="pct"/>
            <w:tcBorders>
              <w:right w:val="single" w:sz="12" w:space="0" w:color="auto"/>
            </w:tcBorders>
            <w:vAlign w:val="center"/>
          </w:tcPr>
          <w:p w14:paraId="3EACCB2C" w14:textId="77777777" w:rsidR="00617509" w:rsidRPr="003A1C92" w:rsidRDefault="00617509" w:rsidP="00617509">
            <w:r w:rsidRPr="003A1C92">
              <w:t>1,2</w:t>
            </w:r>
          </w:p>
        </w:tc>
      </w:tr>
      <w:tr w:rsidR="00617509" w:rsidRPr="003A1C92" w14:paraId="174BFCD7" w14:textId="77777777" w:rsidTr="00617509">
        <w:tc>
          <w:tcPr>
            <w:tcW w:w="4243" w:type="pct"/>
            <w:tcBorders>
              <w:left w:val="single" w:sz="12" w:space="0" w:color="auto"/>
            </w:tcBorders>
          </w:tcPr>
          <w:p w14:paraId="0F426634" w14:textId="77777777" w:rsidR="00617509" w:rsidRPr="003A1C92" w:rsidRDefault="00617509" w:rsidP="00617509">
            <w:r w:rsidRPr="003A1C92">
              <w:t>При  спуске на скважинах с подвесной трубой свыше 2500м</w:t>
            </w:r>
          </w:p>
        </w:tc>
        <w:tc>
          <w:tcPr>
            <w:tcW w:w="757" w:type="pct"/>
            <w:tcBorders>
              <w:right w:val="single" w:sz="12" w:space="0" w:color="auto"/>
            </w:tcBorders>
            <w:vAlign w:val="center"/>
          </w:tcPr>
          <w:p w14:paraId="0157906B" w14:textId="77777777" w:rsidR="00617509" w:rsidRPr="003A1C92" w:rsidRDefault="00617509" w:rsidP="00617509">
            <w:r w:rsidRPr="003A1C92">
              <w:t>1,2</w:t>
            </w:r>
          </w:p>
        </w:tc>
      </w:tr>
      <w:tr w:rsidR="00617509" w:rsidRPr="003A1C92" w14:paraId="64AE637A" w14:textId="77777777" w:rsidTr="00617509">
        <w:tc>
          <w:tcPr>
            <w:tcW w:w="4243" w:type="pct"/>
            <w:tcBorders>
              <w:left w:val="single" w:sz="12" w:space="0" w:color="auto"/>
            </w:tcBorders>
          </w:tcPr>
          <w:p w14:paraId="592F7EC6" w14:textId="77777777" w:rsidR="00617509" w:rsidRPr="003A1C92" w:rsidRDefault="00617509" w:rsidP="00617509">
            <w:r w:rsidRPr="003A1C92">
              <w:t>При спуске и подъеме пакера;  (компоновка клапанный узел+пакер)</w:t>
            </w:r>
          </w:p>
        </w:tc>
        <w:tc>
          <w:tcPr>
            <w:tcW w:w="757" w:type="pct"/>
            <w:tcBorders>
              <w:right w:val="single" w:sz="12" w:space="0" w:color="auto"/>
            </w:tcBorders>
            <w:vAlign w:val="center"/>
          </w:tcPr>
          <w:p w14:paraId="0E1F5FE4" w14:textId="77777777" w:rsidR="00617509" w:rsidRPr="003A1C92" w:rsidRDefault="00617509" w:rsidP="00617509">
            <w:r w:rsidRPr="003A1C92">
              <w:t>1,2</w:t>
            </w:r>
          </w:p>
        </w:tc>
      </w:tr>
      <w:tr w:rsidR="00617509" w:rsidRPr="003A1C92" w14:paraId="44892801" w14:textId="77777777" w:rsidTr="00617509">
        <w:tc>
          <w:tcPr>
            <w:tcW w:w="4243" w:type="pct"/>
            <w:tcBorders>
              <w:left w:val="single" w:sz="12" w:space="0" w:color="auto"/>
            </w:tcBorders>
          </w:tcPr>
          <w:p w14:paraId="112B1B43" w14:textId="77777777" w:rsidR="00617509" w:rsidRPr="003A1C92" w:rsidRDefault="00617509" w:rsidP="00617509">
            <w:r w:rsidRPr="003A1C92">
              <w:t>При подъеме труб с затяжками, тугой отворот, отставание КПБП</w:t>
            </w:r>
          </w:p>
        </w:tc>
        <w:tc>
          <w:tcPr>
            <w:tcW w:w="757" w:type="pct"/>
            <w:tcBorders>
              <w:right w:val="single" w:sz="12" w:space="0" w:color="auto"/>
            </w:tcBorders>
            <w:vAlign w:val="center"/>
          </w:tcPr>
          <w:p w14:paraId="3DC187F2" w14:textId="77777777" w:rsidR="00617509" w:rsidRPr="003A1C92" w:rsidRDefault="00617509" w:rsidP="00617509">
            <w:r w:rsidRPr="003A1C92">
              <w:t>1,1</w:t>
            </w:r>
          </w:p>
        </w:tc>
      </w:tr>
    </w:tbl>
    <w:p w14:paraId="5CD08714" w14:textId="77777777" w:rsidR="00617509" w:rsidRPr="003A1C92" w:rsidRDefault="00617509" w:rsidP="00617509">
      <w:pPr>
        <w:rPr>
          <w:b/>
        </w:rPr>
      </w:pPr>
    </w:p>
    <w:p w14:paraId="46DAE681" w14:textId="77B92ED6" w:rsidR="00617509" w:rsidRPr="003A1C92" w:rsidRDefault="00617509" w:rsidP="00617509">
      <w:r w:rsidRPr="003A1C92">
        <w:tab/>
        <w:t xml:space="preserve">При подъеме бурильных труб с откреплением их машинными ключами и последующим развинчиванием цепными ключами, к норме времени </w:t>
      </w:r>
      <w:r w:rsidR="003A1C92" w:rsidRPr="003A1C92">
        <w:t>необходимо добавлять</w:t>
      </w:r>
      <w:r w:rsidRPr="003A1C92">
        <w:t xml:space="preserve"> 0,4 мин.</w:t>
      </w:r>
    </w:p>
    <w:p w14:paraId="56C9AD57" w14:textId="71555EA9" w:rsidR="00617509" w:rsidRPr="003A1C92" w:rsidRDefault="00617509" w:rsidP="00617509">
      <w:r w:rsidRPr="003A1C92">
        <w:rPr>
          <w:b/>
        </w:rPr>
        <w:tab/>
        <w:t>В раздел 3</w:t>
      </w:r>
      <w:r w:rsidRPr="003A1C92">
        <w:t xml:space="preserve"> включены типовые наряд – задания по блокам на капитальный ремонт скважин </w:t>
      </w:r>
      <w:r w:rsidR="003A1C92" w:rsidRPr="003A1C92">
        <w:t>подъемниками АПРС</w:t>
      </w:r>
      <w:r w:rsidRPr="003A1C92">
        <w:t>-40, А-50, АПРС-50, УПА-</w:t>
      </w:r>
      <w:r w:rsidR="003A1C92" w:rsidRPr="003A1C92">
        <w:t>60, АПР</w:t>
      </w:r>
      <w:r w:rsidRPr="003A1C92">
        <w:t>60/</w:t>
      </w:r>
      <w:r w:rsidR="003A1C92" w:rsidRPr="003A1C92">
        <w:t>80, УПР</w:t>
      </w:r>
      <w:r w:rsidRPr="003A1C92">
        <w:t xml:space="preserve">-100, которые могут в процессе ремонта корректироваться технологическими службами предприятия. </w:t>
      </w:r>
    </w:p>
    <w:p w14:paraId="120BD194" w14:textId="77777777" w:rsidR="00617509" w:rsidRPr="003A1C92" w:rsidRDefault="00617509" w:rsidP="00617509">
      <w:pPr>
        <w:rPr>
          <w:b/>
        </w:rPr>
      </w:pPr>
      <w:r w:rsidRPr="003A1C92">
        <w:rPr>
          <w:b/>
        </w:rPr>
        <w:lastRenderedPageBreak/>
        <w:tab/>
        <w:t xml:space="preserve">Работы, включенные в типовые наряд - задания, но в процессе ремонта не выполненные, должны исключаться из нормы времени. </w:t>
      </w:r>
    </w:p>
    <w:p w14:paraId="6A73CE9D" w14:textId="49311DF9" w:rsidR="00617509" w:rsidRPr="003A1C92" w:rsidRDefault="00617509" w:rsidP="00617509">
      <w:pPr>
        <w:rPr>
          <w:b/>
        </w:rPr>
      </w:pPr>
      <w:r w:rsidRPr="003A1C92">
        <w:rPr>
          <w:b/>
        </w:rPr>
        <w:tab/>
        <w:t xml:space="preserve">Работы, которые не были включены в наряд - задание, но в процессе ремонта были выполнены - должны добавляться к нормам </w:t>
      </w:r>
      <w:r w:rsidR="003A1C92" w:rsidRPr="003A1C92">
        <w:rPr>
          <w:b/>
        </w:rPr>
        <w:t>времени или</w:t>
      </w:r>
      <w:r w:rsidRPr="003A1C92">
        <w:rPr>
          <w:b/>
        </w:rPr>
        <w:t xml:space="preserve"> оформляться актом.</w:t>
      </w:r>
    </w:p>
    <w:p w14:paraId="77CA518C" w14:textId="77777777" w:rsidR="00617509" w:rsidRPr="003A1C92" w:rsidRDefault="00617509" w:rsidP="00617509">
      <w:r w:rsidRPr="003A1C92">
        <w:tab/>
        <w:t>Время на непредвиденные работы устанавливается технологической службой предприятия аналитическим путем ( %) (</w:t>
      </w:r>
      <w:hyperlink w:anchor="_ПРИЛОЖЕНИЕ_1._Перечень" w:history="1">
        <w:r w:rsidRPr="003A1C92">
          <w:rPr>
            <w:rStyle w:val="aff7"/>
          </w:rPr>
          <w:t>Приложение 1</w:t>
        </w:r>
      </w:hyperlink>
      <w:r w:rsidRPr="003A1C92">
        <w:t>).</w:t>
      </w:r>
    </w:p>
    <w:p w14:paraId="27A75302" w14:textId="77777777" w:rsidR="00617509" w:rsidRPr="003A1C92" w:rsidRDefault="00617509" w:rsidP="00617509">
      <w:r w:rsidRPr="003A1C92">
        <w:t>К нормам времени на работы по капитальному и текущему  ремонту скважин, выполняемому в зимних условиях, устанавливаются усредненные поправочные коэффициенты (</w:t>
      </w:r>
      <w:hyperlink w:anchor="_ПРИЛОЖЕНИЕ_2._ПОВЫШАЮЩИЕ" w:history="1">
        <w:r w:rsidRPr="003A1C92">
          <w:rPr>
            <w:rStyle w:val="aff7"/>
          </w:rPr>
          <w:t>Приложение 2</w:t>
        </w:r>
      </w:hyperlink>
      <w:r w:rsidRPr="003A1C92">
        <w:t xml:space="preserve">).                                     </w:t>
      </w:r>
    </w:p>
    <w:p w14:paraId="592843F9" w14:textId="77777777" w:rsidR="00617509" w:rsidRPr="003A1C92" w:rsidRDefault="00617509" w:rsidP="00617509"/>
    <w:p w14:paraId="78C495E6" w14:textId="77777777" w:rsidR="00617509" w:rsidRPr="003A1C92" w:rsidRDefault="00617509" w:rsidP="00617509">
      <w:pPr>
        <w:rPr>
          <w:b/>
          <w:bCs/>
        </w:rPr>
      </w:pPr>
      <w:bookmarkStart w:id="65" w:name="_Toc202263768"/>
      <w:r w:rsidRPr="003A1C92">
        <w:rPr>
          <w:b/>
          <w:bCs/>
        </w:rPr>
        <w:t>4</w:t>
      </w:r>
      <w:r w:rsidRPr="003A1C92">
        <w:rPr>
          <w:b/>
          <w:bCs/>
        </w:rPr>
        <w:tab/>
        <w:t>ссылки</w:t>
      </w:r>
      <w:bookmarkEnd w:id="65"/>
    </w:p>
    <w:p w14:paraId="12671B9E" w14:textId="77777777" w:rsidR="004B1960" w:rsidRPr="003A1C92" w:rsidRDefault="004B1960" w:rsidP="004B1960">
      <w:pPr>
        <w:ind w:firstLine="708"/>
        <w:jc w:val="both"/>
      </w:pPr>
      <w:r w:rsidRPr="003A1C92">
        <w:t>Подрядчик на время выполнения работ на объектах Заказчика обязан обеспечить производственный контроль за соблюдением требований промышленной и пожарной безопасности и охраны труда, норм и правил природоохранного законодательства в соответствии с:</w:t>
      </w:r>
    </w:p>
    <w:p w14:paraId="189B424F" w14:textId="77777777" w:rsidR="004B1960" w:rsidRPr="003A1C92" w:rsidRDefault="004B1960" w:rsidP="004B1960">
      <w:pPr>
        <w:widowControl w:val="0"/>
        <w:numPr>
          <w:ilvl w:val="0"/>
          <w:numId w:val="32"/>
        </w:numPr>
        <w:shd w:val="clear" w:color="auto" w:fill="FFFFFF"/>
        <w:tabs>
          <w:tab w:val="clear" w:pos="1440"/>
          <w:tab w:val="left" w:pos="1080"/>
        </w:tabs>
        <w:autoSpaceDE w:val="0"/>
        <w:autoSpaceDN w:val="0"/>
        <w:adjustRightInd w:val="0"/>
        <w:ind w:left="0" w:firstLine="720"/>
        <w:jc w:val="both"/>
      </w:pPr>
      <w:r w:rsidRPr="003A1C92">
        <w:rPr>
          <w:spacing w:val="-1"/>
        </w:rPr>
        <w:t xml:space="preserve">Трудовым кодексом </w:t>
      </w:r>
      <w:r w:rsidRPr="003A1C92">
        <w:rPr>
          <w:snapToGrid w:val="0"/>
        </w:rPr>
        <w:t>Российской Федерации</w:t>
      </w:r>
      <w:r w:rsidRPr="003A1C92">
        <w:rPr>
          <w:spacing w:val="-1"/>
        </w:rPr>
        <w:t>;</w:t>
      </w:r>
    </w:p>
    <w:p w14:paraId="174B963C" w14:textId="77777777" w:rsidR="004B1960" w:rsidRPr="003A1C92" w:rsidRDefault="004B1960" w:rsidP="004B1960">
      <w:pPr>
        <w:widowControl w:val="0"/>
        <w:numPr>
          <w:ilvl w:val="0"/>
          <w:numId w:val="32"/>
        </w:numPr>
        <w:shd w:val="clear" w:color="auto" w:fill="FFFFFF"/>
        <w:tabs>
          <w:tab w:val="clear" w:pos="1440"/>
          <w:tab w:val="left" w:pos="1080"/>
        </w:tabs>
        <w:autoSpaceDE w:val="0"/>
        <w:autoSpaceDN w:val="0"/>
        <w:adjustRightInd w:val="0"/>
        <w:ind w:left="0" w:firstLine="720"/>
        <w:jc w:val="both"/>
      </w:pPr>
      <w:r w:rsidRPr="003A1C92">
        <w:rPr>
          <w:spacing w:val="7"/>
        </w:rPr>
        <w:t xml:space="preserve">Федеральным законом </w:t>
      </w:r>
      <w:r w:rsidRPr="003A1C92">
        <w:rPr>
          <w:snapToGrid w:val="0"/>
        </w:rPr>
        <w:t xml:space="preserve">Российской Федерации </w:t>
      </w:r>
      <w:r w:rsidRPr="003A1C92">
        <w:rPr>
          <w:spacing w:val="7"/>
        </w:rPr>
        <w:t xml:space="preserve">от 21.07.1997 г. № 116-ФЗ «О промышленной безопасности </w:t>
      </w:r>
      <w:r w:rsidRPr="003A1C92">
        <w:rPr>
          <w:spacing w:val="-1"/>
        </w:rPr>
        <w:t>опасных производственных объектов»;</w:t>
      </w:r>
    </w:p>
    <w:p w14:paraId="49CF44DA" w14:textId="77777777" w:rsidR="004B1960" w:rsidRPr="003A1C92" w:rsidRDefault="004B1960" w:rsidP="004B1960">
      <w:pPr>
        <w:numPr>
          <w:ilvl w:val="0"/>
          <w:numId w:val="32"/>
        </w:numPr>
        <w:tabs>
          <w:tab w:val="clear" w:pos="1440"/>
          <w:tab w:val="left" w:pos="1080"/>
        </w:tabs>
        <w:ind w:left="0" w:firstLine="720"/>
        <w:jc w:val="both"/>
      </w:pPr>
      <w:r w:rsidRPr="003A1C92">
        <w:rPr>
          <w:spacing w:val="-1"/>
        </w:rPr>
        <w:t>Федеральным законом от 10.01.2002 г. № 7-ФЗ «Об охране окружающей среды»;</w:t>
      </w:r>
    </w:p>
    <w:p w14:paraId="2F913CDB" w14:textId="77777777" w:rsidR="004B1960" w:rsidRPr="003A1C92" w:rsidRDefault="004B1960" w:rsidP="004B1960">
      <w:pPr>
        <w:numPr>
          <w:ilvl w:val="0"/>
          <w:numId w:val="32"/>
        </w:numPr>
        <w:tabs>
          <w:tab w:val="clear" w:pos="1440"/>
          <w:tab w:val="left" w:pos="1080"/>
        </w:tabs>
        <w:ind w:left="0" w:firstLine="720"/>
        <w:jc w:val="both"/>
      </w:pPr>
      <w:r w:rsidRPr="003A1C92">
        <w:rPr>
          <w:spacing w:val="-1"/>
        </w:rPr>
        <w:t xml:space="preserve">Федеральный закон от 24.06.1998 г. №89-ФЗ «Об отходах производства и потребления»; </w:t>
      </w:r>
    </w:p>
    <w:p w14:paraId="71D87958" w14:textId="77777777" w:rsidR="004B1960" w:rsidRPr="003A1C92" w:rsidRDefault="004B1960" w:rsidP="004B1960">
      <w:pPr>
        <w:numPr>
          <w:ilvl w:val="0"/>
          <w:numId w:val="32"/>
        </w:numPr>
        <w:tabs>
          <w:tab w:val="clear" w:pos="1440"/>
          <w:tab w:val="left" w:pos="1080"/>
        </w:tabs>
        <w:ind w:left="0" w:firstLine="720"/>
        <w:jc w:val="both"/>
      </w:pPr>
      <w:r w:rsidRPr="003A1C92">
        <w:t xml:space="preserve">Федеральным законом </w:t>
      </w:r>
      <w:r w:rsidRPr="003A1C92">
        <w:rPr>
          <w:snapToGrid w:val="0"/>
        </w:rPr>
        <w:t xml:space="preserve">Российской Федерации </w:t>
      </w:r>
      <w:r w:rsidRPr="003A1C92">
        <w:t>от 21.12.1994 г. № 69-ФЗ «О пожарной безопасности»;</w:t>
      </w:r>
    </w:p>
    <w:p w14:paraId="18B4125E" w14:textId="77777777" w:rsidR="004B1960" w:rsidRPr="003A1C92" w:rsidRDefault="004B1960" w:rsidP="004B1960">
      <w:pPr>
        <w:numPr>
          <w:ilvl w:val="0"/>
          <w:numId w:val="32"/>
        </w:numPr>
        <w:tabs>
          <w:tab w:val="clear" w:pos="1440"/>
          <w:tab w:val="left" w:pos="1080"/>
        </w:tabs>
        <w:ind w:left="0" w:firstLine="720"/>
        <w:jc w:val="both"/>
      </w:pPr>
      <w:r w:rsidRPr="003A1C92">
        <w:rPr>
          <w:snapToGrid w:val="0"/>
        </w:rPr>
        <w:t>Федеральным законом Российской Федерации от 21.12.1994 г. № 68-ФЗ «О защите населения и территорий от чрезвычайных ситуаций природного и техногенного характера»;</w:t>
      </w:r>
    </w:p>
    <w:p w14:paraId="4F315B1E" w14:textId="77777777" w:rsidR="004B1960" w:rsidRPr="003A1C92" w:rsidRDefault="004B1960" w:rsidP="004B1960">
      <w:pPr>
        <w:numPr>
          <w:ilvl w:val="0"/>
          <w:numId w:val="32"/>
        </w:numPr>
        <w:tabs>
          <w:tab w:val="clear" w:pos="1440"/>
          <w:tab w:val="num" w:pos="0"/>
          <w:tab w:val="left" w:pos="1134"/>
        </w:tabs>
        <w:ind w:left="0" w:firstLine="709"/>
        <w:jc w:val="both"/>
        <w:rPr>
          <w:snapToGrid w:val="0"/>
        </w:rPr>
      </w:pPr>
      <w:r w:rsidRPr="003A1C92">
        <w:rPr>
          <w:snapToGrid w:val="0"/>
        </w:rPr>
        <w:t>Федеральным законом Российской Федерации от 22.07.2008 г. № 123-ФЗ «Технический регламент о требованиях пожарной безопасности»;</w:t>
      </w:r>
    </w:p>
    <w:p w14:paraId="338165DE" w14:textId="65572E6F" w:rsidR="004B1960" w:rsidRPr="003A1C92" w:rsidRDefault="00934DE8" w:rsidP="004B1960">
      <w:pPr>
        <w:numPr>
          <w:ilvl w:val="0"/>
          <w:numId w:val="32"/>
        </w:numPr>
        <w:tabs>
          <w:tab w:val="clear" w:pos="1440"/>
          <w:tab w:val="left" w:pos="1080"/>
        </w:tabs>
        <w:ind w:left="0" w:firstLine="720"/>
        <w:jc w:val="both"/>
      </w:pPr>
      <w:r w:rsidRPr="003A1C92">
        <w:t>Федеральных норм и правил в области промышленной безопасности "Правил безопасности в нефтяной и газовой промышленности", утвержденные Приказом Федеральной службы по экологическому, технологическому и атомному надзору от 15.12.2020 № 534.</w:t>
      </w:r>
    </w:p>
    <w:p w14:paraId="63A829B7" w14:textId="77777777" w:rsidR="00617509" w:rsidRPr="003A1C92" w:rsidRDefault="00617509" w:rsidP="00617509"/>
    <w:p w14:paraId="4555361C" w14:textId="77777777" w:rsidR="00617509" w:rsidRPr="003A1C92" w:rsidRDefault="00617509" w:rsidP="00617509">
      <w:pPr>
        <w:rPr>
          <w:b/>
          <w:bCs/>
        </w:rPr>
      </w:pPr>
      <w:bookmarkStart w:id="66" w:name="_Toc202263769"/>
      <w:r w:rsidRPr="003A1C92">
        <w:rPr>
          <w:b/>
          <w:bCs/>
        </w:rPr>
        <w:t>5</w:t>
      </w:r>
      <w:r w:rsidRPr="003A1C92">
        <w:rPr>
          <w:b/>
          <w:bCs/>
        </w:rPr>
        <w:tab/>
        <w:t>БИБЛИОГРАФИЯ</w:t>
      </w:r>
      <w:bookmarkEnd w:id="66"/>
    </w:p>
    <w:p w14:paraId="7109A7D6" w14:textId="77777777" w:rsidR="00617509" w:rsidRPr="003A1C92" w:rsidRDefault="00617509" w:rsidP="00617509">
      <w:pPr>
        <w:numPr>
          <w:ilvl w:val="0"/>
          <w:numId w:val="21"/>
        </w:numPr>
        <w:tabs>
          <w:tab w:val="num" w:pos="540"/>
        </w:tabs>
      </w:pPr>
      <w:r w:rsidRPr="003A1C92">
        <w:t>Единые нормы времени на монтаж и демонтаж нефтепромыслового оборудования. -М.: ВНИИОЭНГ,1989.</w:t>
      </w:r>
    </w:p>
    <w:p w14:paraId="1A78AA84" w14:textId="77777777" w:rsidR="00617509" w:rsidRPr="003A1C92" w:rsidRDefault="00617509" w:rsidP="00617509">
      <w:pPr>
        <w:numPr>
          <w:ilvl w:val="0"/>
          <w:numId w:val="21"/>
        </w:numPr>
        <w:tabs>
          <w:tab w:val="num" w:pos="540"/>
        </w:tabs>
      </w:pPr>
      <w:r w:rsidRPr="003A1C92">
        <w:t xml:space="preserve">Межотраслевые нормы времени на капитальный ремонт скважин: Сборник. -М.: </w:t>
      </w:r>
      <w:proofErr w:type="gramStart"/>
      <w:r w:rsidRPr="003A1C92">
        <w:t>ВНИИОЭНГ,  2001</w:t>
      </w:r>
      <w:proofErr w:type="gramEnd"/>
      <w:r w:rsidRPr="003A1C92">
        <w:t>.</w:t>
      </w:r>
    </w:p>
    <w:p w14:paraId="2232417A" w14:textId="77777777" w:rsidR="00617509" w:rsidRPr="003A1C92" w:rsidRDefault="00617509" w:rsidP="00617509">
      <w:pPr>
        <w:numPr>
          <w:ilvl w:val="0"/>
          <w:numId w:val="21"/>
        </w:numPr>
        <w:tabs>
          <w:tab w:val="num" w:pos="540"/>
        </w:tabs>
      </w:pPr>
      <w:r w:rsidRPr="003A1C92">
        <w:t>Методические основы нормирования труда рабочих в народном хозяйстве. –М.: Экономика, 1987.</w:t>
      </w:r>
    </w:p>
    <w:p w14:paraId="7D06AFA5" w14:textId="77777777" w:rsidR="00617509" w:rsidRPr="003A1C92" w:rsidRDefault="00617509" w:rsidP="00617509">
      <w:pPr>
        <w:numPr>
          <w:ilvl w:val="0"/>
          <w:numId w:val="21"/>
        </w:numPr>
        <w:tabs>
          <w:tab w:val="num" w:pos="540"/>
        </w:tabs>
      </w:pPr>
      <w:r w:rsidRPr="003A1C92">
        <w:t xml:space="preserve">Методические рекомендации по разработке нормативных материалов для нормирования труда рабочих. - М.: </w:t>
      </w:r>
      <w:proofErr w:type="spellStart"/>
      <w:r w:rsidRPr="003A1C92">
        <w:t>НИИтруда</w:t>
      </w:r>
      <w:proofErr w:type="spellEnd"/>
      <w:r w:rsidRPr="003A1C92">
        <w:t>, 1986.</w:t>
      </w:r>
    </w:p>
    <w:p w14:paraId="048D5457" w14:textId="77777777" w:rsidR="00617509" w:rsidRPr="003A1C92" w:rsidRDefault="00617509" w:rsidP="00617509">
      <w:pPr>
        <w:numPr>
          <w:ilvl w:val="0"/>
          <w:numId w:val="21"/>
        </w:numPr>
        <w:tabs>
          <w:tab w:val="num" w:pos="540"/>
        </w:tabs>
        <w:rPr>
          <w:b/>
        </w:rPr>
      </w:pPr>
      <w:r w:rsidRPr="003A1C92">
        <w:t>Отраслевые нормативы времени на подготовительно-заключительные работы, обслуживание рабочего места, отдых и личные надобности. – М.: ВНИИОЭНГ, 1988</w:t>
      </w:r>
      <w:r w:rsidRPr="003A1C92">
        <w:rPr>
          <w:b/>
        </w:rPr>
        <w:t>.</w:t>
      </w:r>
    </w:p>
    <w:p w14:paraId="3CE949C6" w14:textId="77777777" w:rsidR="00617509" w:rsidRPr="003A1C92" w:rsidRDefault="00617509" w:rsidP="00617509">
      <w:pPr>
        <w:rPr>
          <w:b/>
        </w:rPr>
      </w:pPr>
    </w:p>
    <w:p w14:paraId="5CC0054C" w14:textId="77777777" w:rsidR="00827A8B" w:rsidRPr="003A1C92" w:rsidRDefault="00827A8B" w:rsidP="00617509">
      <w:pPr>
        <w:rPr>
          <w:b/>
        </w:rPr>
      </w:pPr>
    </w:p>
    <w:p w14:paraId="4D9822AE" w14:textId="77777777" w:rsidR="00827A8B" w:rsidRPr="003A1C92" w:rsidRDefault="00827A8B" w:rsidP="00617509">
      <w:pPr>
        <w:rPr>
          <w:b/>
        </w:rPr>
        <w:sectPr w:rsidR="00827A8B" w:rsidRPr="003A1C92" w:rsidSect="00617509">
          <w:footerReference w:type="default" r:id="rId8"/>
          <w:pgSz w:w="11906" w:h="16838"/>
          <w:pgMar w:top="720" w:right="720" w:bottom="720" w:left="720" w:header="709" w:footer="709" w:gutter="0"/>
          <w:cols w:space="720"/>
          <w:docGrid w:linePitch="272"/>
        </w:sectPr>
      </w:pPr>
    </w:p>
    <w:p w14:paraId="60774088" w14:textId="77777777" w:rsidR="00617509" w:rsidRPr="003A1C92" w:rsidRDefault="00617509" w:rsidP="00617509">
      <w:pPr>
        <w:rPr>
          <w:b/>
          <w:bCs/>
        </w:rPr>
      </w:pPr>
      <w:bookmarkStart w:id="67" w:name="_Toc145843620"/>
      <w:bookmarkStart w:id="68" w:name="_Toc145918181"/>
      <w:bookmarkStart w:id="69" w:name="_Toc145999954"/>
      <w:bookmarkStart w:id="70" w:name="_Toc194214779"/>
      <w:bookmarkStart w:id="71" w:name="_Toc202263770"/>
      <w:r w:rsidRPr="003A1C92">
        <w:rPr>
          <w:b/>
          <w:bCs/>
        </w:rPr>
        <w:lastRenderedPageBreak/>
        <w:t>ПРИЛОЖЕНИЯ</w:t>
      </w:r>
      <w:bookmarkEnd w:id="67"/>
      <w:bookmarkEnd w:id="68"/>
      <w:bookmarkEnd w:id="69"/>
      <w:bookmarkEnd w:id="70"/>
      <w:bookmarkEnd w:id="71"/>
    </w:p>
    <w:p w14:paraId="59F37AA5" w14:textId="77777777" w:rsidR="00617509" w:rsidRPr="003A1C92" w:rsidRDefault="00617509" w:rsidP="00617509"/>
    <w:p w14:paraId="6CB4F297" w14:textId="77777777" w:rsidR="00617509" w:rsidRPr="003A1C92" w:rsidRDefault="00617509" w:rsidP="00617509">
      <w:pPr>
        <w:rPr>
          <w:b/>
          <w:bCs/>
        </w:rPr>
      </w:pPr>
      <w:r w:rsidRPr="003A1C92">
        <w:rPr>
          <w:b/>
          <w:bCs/>
        </w:rPr>
        <w:t xml:space="preserve">Таблица </w:t>
      </w:r>
      <w:r w:rsidRPr="003A1C92">
        <w:rPr>
          <w:b/>
          <w:bCs/>
        </w:rPr>
        <w:fldChar w:fldCharType="begin"/>
      </w:r>
      <w:r w:rsidRPr="003A1C92">
        <w:rPr>
          <w:b/>
          <w:bCs/>
        </w:rPr>
        <w:instrText xml:space="preserve"> SEQ Таблица \* ARABIC </w:instrText>
      </w:r>
      <w:r w:rsidRPr="003A1C92">
        <w:rPr>
          <w:b/>
          <w:bCs/>
        </w:rPr>
        <w:fldChar w:fldCharType="separate"/>
      </w:r>
      <w:r w:rsidR="009571C4" w:rsidRPr="003A1C92">
        <w:rPr>
          <w:b/>
          <w:bCs/>
          <w:noProof/>
        </w:rPr>
        <w:t>4</w:t>
      </w:r>
      <w:r w:rsidRPr="003A1C92">
        <w:fldChar w:fldCharType="end"/>
      </w:r>
    </w:p>
    <w:p w14:paraId="74CB8536" w14:textId="77777777" w:rsidR="00617509" w:rsidRPr="003A1C92" w:rsidRDefault="00617509" w:rsidP="00617509">
      <w:pPr>
        <w:rPr>
          <w:b/>
          <w:bCs/>
        </w:rPr>
      </w:pPr>
      <w:r w:rsidRPr="003A1C92">
        <w:rPr>
          <w:b/>
          <w:bCs/>
        </w:rPr>
        <w:t>Перечень Приложений к Нормативам Компании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46"/>
        <w:gridCol w:w="2390"/>
        <w:gridCol w:w="3552"/>
        <w:gridCol w:w="1583"/>
      </w:tblGrid>
      <w:tr w:rsidR="00617509" w:rsidRPr="003A1C92" w14:paraId="45E17AC3" w14:textId="77777777" w:rsidTr="00617509">
        <w:trPr>
          <w:tblHeader/>
        </w:trPr>
        <w:tc>
          <w:tcPr>
            <w:tcW w:w="704" w:type="pct"/>
            <w:tcBorders>
              <w:top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7CF6E"/>
            <w:vAlign w:val="center"/>
          </w:tcPr>
          <w:p w14:paraId="3EC25A49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>НОМЕР ПРИЛОЖЕНИЯ</w:t>
            </w:r>
          </w:p>
        </w:tc>
        <w:tc>
          <w:tcPr>
            <w:tcW w:w="129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7CF6E"/>
            <w:vAlign w:val="center"/>
          </w:tcPr>
          <w:p w14:paraId="410E6B20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>НАИМЕНОВАНИЕ ПРИЛОЖЕНИЯ</w:t>
            </w:r>
          </w:p>
        </w:tc>
        <w:tc>
          <w:tcPr>
            <w:tcW w:w="20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7CF6E"/>
            <w:vAlign w:val="center"/>
          </w:tcPr>
          <w:p w14:paraId="613084D6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>КРАТКОЕ ОПИСАНИЕ СОДЕРЖАНИЯ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7CF6E"/>
            <w:vAlign w:val="center"/>
          </w:tcPr>
          <w:p w14:paraId="1D64FA42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>Примечание</w:t>
            </w:r>
          </w:p>
        </w:tc>
      </w:tr>
      <w:tr w:rsidR="00617509" w:rsidRPr="003A1C92" w14:paraId="0D9A24C9" w14:textId="77777777" w:rsidTr="00617509">
        <w:trPr>
          <w:trHeight w:val="423"/>
        </w:trPr>
        <w:tc>
          <w:tcPr>
            <w:tcW w:w="704" w:type="pct"/>
            <w:tcBorders>
              <w:top w:val="single" w:sz="12" w:space="0" w:color="auto"/>
              <w:bottom w:val="single" w:sz="4" w:space="0" w:color="auto"/>
            </w:tcBorders>
          </w:tcPr>
          <w:p w14:paraId="762F5AEF" w14:textId="77777777" w:rsidR="00617509" w:rsidRPr="003A1C92" w:rsidRDefault="00F05B9B" w:rsidP="00617509">
            <w:pPr>
              <w:rPr>
                <w:bCs/>
              </w:rPr>
            </w:pPr>
            <w:r w:rsidRPr="003A1C92">
              <w:rPr>
                <w:bCs/>
              </w:rPr>
              <w:t>1</w:t>
            </w:r>
          </w:p>
        </w:tc>
        <w:tc>
          <w:tcPr>
            <w:tcW w:w="1297" w:type="pct"/>
            <w:tcBorders>
              <w:top w:val="single" w:sz="12" w:space="0" w:color="auto"/>
              <w:bottom w:val="single" w:sz="4" w:space="0" w:color="auto"/>
            </w:tcBorders>
          </w:tcPr>
          <w:p w14:paraId="11C089B3" w14:textId="77777777" w:rsidR="00617509" w:rsidRPr="003A1C92" w:rsidRDefault="00617509" w:rsidP="00617509">
            <w:pPr>
              <w:rPr>
                <w:bCs/>
              </w:rPr>
            </w:pPr>
            <w:r w:rsidRPr="003A1C92">
              <w:rPr>
                <w:bCs/>
              </w:rPr>
              <w:t>Перечень непредвиденных работ, входящих в %, при капитальном (текущем) ремонте скважин</w:t>
            </w:r>
          </w:p>
        </w:tc>
        <w:tc>
          <w:tcPr>
            <w:tcW w:w="2072" w:type="pct"/>
            <w:tcBorders>
              <w:top w:val="single" w:sz="12" w:space="0" w:color="auto"/>
              <w:bottom w:val="single" w:sz="4" w:space="0" w:color="auto"/>
              <w:right w:val="single" w:sz="6" w:space="0" w:color="auto"/>
            </w:tcBorders>
          </w:tcPr>
          <w:p w14:paraId="226F49B5" w14:textId="77777777" w:rsidR="00617509" w:rsidRPr="003A1C92" w:rsidRDefault="00617509" w:rsidP="00617509">
            <w:pPr>
              <w:rPr>
                <w:bCs/>
              </w:rPr>
            </w:pPr>
            <w:r w:rsidRPr="003A1C92">
              <w:rPr>
                <w:bCs/>
              </w:rPr>
              <w:t>Содержит перечень непредвиденных работ</w:t>
            </w:r>
          </w:p>
        </w:tc>
        <w:tc>
          <w:tcPr>
            <w:tcW w:w="927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226B68A4" w14:textId="77777777" w:rsidR="00617509" w:rsidRPr="003A1C92" w:rsidRDefault="00617509" w:rsidP="00617509">
            <w:pPr>
              <w:rPr>
                <w:bCs/>
              </w:rPr>
            </w:pPr>
            <w:r w:rsidRPr="003A1C92">
              <w:rPr>
                <w:bCs/>
              </w:rPr>
              <w:t>Включено в настоящий файл</w:t>
            </w:r>
          </w:p>
        </w:tc>
      </w:tr>
      <w:tr w:rsidR="00617509" w:rsidRPr="003A1C92" w14:paraId="53AC61B9" w14:textId="77777777" w:rsidTr="00617509">
        <w:trPr>
          <w:trHeight w:val="423"/>
        </w:trPr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</w:tcPr>
          <w:p w14:paraId="6D81F840" w14:textId="77777777" w:rsidR="00617509" w:rsidRPr="003A1C92" w:rsidRDefault="00F05B9B" w:rsidP="00617509">
            <w:pPr>
              <w:rPr>
                <w:bCs/>
              </w:rPr>
            </w:pPr>
            <w:r w:rsidRPr="003A1C92">
              <w:rPr>
                <w:bCs/>
              </w:rPr>
              <w:t>2</w:t>
            </w:r>
          </w:p>
        </w:tc>
        <w:tc>
          <w:tcPr>
            <w:tcW w:w="1297" w:type="pct"/>
            <w:tcBorders>
              <w:top w:val="single" w:sz="4" w:space="0" w:color="auto"/>
              <w:bottom w:val="single" w:sz="4" w:space="0" w:color="auto"/>
            </w:tcBorders>
          </w:tcPr>
          <w:p w14:paraId="2E1DA929" w14:textId="77777777" w:rsidR="00617509" w:rsidRPr="003A1C92" w:rsidRDefault="00617509" w:rsidP="00617509">
            <w:pPr>
              <w:rPr>
                <w:bCs/>
              </w:rPr>
            </w:pPr>
            <w:r w:rsidRPr="003A1C92">
              <w:rPr>
                <w:bCs/>
              </w:rPr>
              <w:t>Повышающие коэффициенты к нормам времени на работы, выполняемые в зимних условиях</w:t>
            </w:r>
          </w:p>
        </w:tc>
        <w:tc>
          <w:tcPr>
            <w:tcW w:w="2072" w:type="pct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EF51C0" w14:textId="77777777" w:rsidR="00617509" w:rsidRPr="003A1C92" w:rsidRDefault="00617509" w:rsidP="00617509">
            <w:pPr>
              <w:rPr>
                <w:bCs/>
              </w:rPr>
            </w:pPr>
            <w:r w:rsidRPr="003A1C92">
              <w:rPr>
                <w:bCs/>
              </w:rPr>
              <w:t>Содержит коэффициенты к нормам времени и правила их применения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2201401" w14:textId="77777777" w:rsidR="00617509" w:rsidRPr="003A1C92" w:rsidRDefault="00617509" w:rsidP="00617509">
            <w:pPr>
              <w:rPr>
                <w:bCs/>
              </w:rPr>
            </w:pPr>
            <w:r w:rsidRPr="003A1C92">
              <w:rPr>
                <w:bCs/>
              </w:rPr>
              <w:t>Включено в настоящий файл</w:t>
            </w:r>
          </w:p>
        </w:tc>
      </w:tr>
      <w:tr w:rsidR="00617509" w:rsidRPr="003A1C92" w14:paraId="46E86B61" w14:textId="77777777" w:rsidTr="00617509">
        <w:trPr>
          <w:trHeight w:val="423"/>
        </w:trPr>
        <w:tc>
          <w:tcPr>
            <w:tcW w:w="704" w:type="pct"/>
            <w:tcBorders>
              <w:top w:val="single" w:sz="4" w:space="0" w:color="auto"/>
              <w:bottom w:val="single" w:sz="12" w:space="0" w:color="auto"/>
            </w:tcBorders>
          </w:tcPr>
          <w:p w14:paraId="172DDDB0" w14:textId="77777777" w:rsidR="00617509" w:rsidRPr="003A1C92" w:rsidRDefault="00F05B9B" w:rsidP="00617509">
            <w:pPr>
              <w:rPr>
                <w:bCs/>
              </w:rPr>
            </w:pPr>
            <w:r w:rsidRPr="003A1C92">
              <w:rPr>
                <w:bCs/>
              </w:rPr>
              <w:t>3</w:t>
            </w:r>
          </w:p>
        </w:tc>
        <w:tc>
          <w:tcPr>
            <w:tcW w:w="1297" w:type="pct"/>
            <w:tcBorders>
              <w:top w:val="single" w:sz="4" w:space="0" w:color="auto"/>
              <w:bottom w:val="single" w:sz="12" w:space="0" w:color="auto"/>
            </w:tcBorders>
          </w:tcPr>
          <w:p w14:paraId="559E567E" w14:textId="77777777" w:rsidR="00617509" w:rsidRPr="003A1C92" w:rsidRDefault="00617509" w:rsidP="00617509">
            <w:pPr>
              <w:rPr>
                <w:bCs/>
              </w:rPr>
            </w:pPr>
            <w:r w:rsidRPr="003A1C92">
              <w:rPr>
                <w:bCs/>
              </w:rPr>
              <w:t>Нормативная часть норм времени при капитальном (текущем) ремонте скважин</w:t>
            </w:r>
          </w:p>
        </w:tc>
        <w:tc>
          <w:tcPr>
            <w:tcW w:w="2072" w:type="pct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36690A66" w14:textId="77777777" w:rsidR="00617509" w:rsidRPr="003A1C92" w:rsidRDefault="00617509" w:rsidP="00617509">
            <w:pPr>
              <w:rPr>
                <w:bCs/>
              </w:rPr>
            </w:pPr>
            <w:r w:rsidRPr="003A1C92">
              <w:rPr>
                <w:bCs/>
              </w:rPr>
              <w:t>Содержит 3 раздела:</w:t>
            </w:r>
          </w:p>
          <w:p w14:paraId="76C0B0BC" w14:textId="77777777" w:rsidR="00617509" w:rsidRPr="003A1C92" w:rsidRDefault="003B0D0B" w:rsidP="00617509">
            <w:pPr>
              <w:numPr>
                <w:ilvl w:val="0"/>
                <w:numId w:val="22"/>
              </w:numPr>
              <w:tabs>
                <w:tab w:val="num" w:pos="556"/>
              </w:tabs>
            </w:pPr>
            <w:hyperlink r:id="rId9" w:history="1">
              <w:r w:rsidR="00617509" w:rsidRPr="003A1C92">
                <w:rPr>
                  <w:rStyle w:val="aff7"/>
                  <w:b/>
                </w:rPr>
                <w:t>Раздел 1</w:t>
              </w:r>
            </w:hyperlink>
            <w:r w:rsidR="00617509" w:rsidRPr="003A1C92">
              <w:t xml:space="preserve"> –нормы времени на подготовительно-заключительные и ремонтные работы при ТКРС;</w:t>
            </w:r>
          </w:p>
          <w:p w14:paraId="594919A7" w14:textId="77777777" w:rsidR="00617509" w:rsidRPr="003A1C92" w:rsidRDefault="003B0D0B" w:rsidP="00617509">
            <w:pPr>
              <w:numPr>
                <w:ilvl w:val="0"/>
                <w:numId w:val="22"/>
              </w:numPr>
              <w:tabs>
                <w:tab w:val="num" w:pos="556"/>
              </w:tabs>
            </w:pPr>
            <w:hyperlink r:id="rId10" w:history="1">
              <w:r w:rsidR="00617509" w:rsidRPr="003A1C92">
                <w:rPr>
                  <w:rStyle w:val="aff7"/>
                  <w:b/>
                </w:rPr>
                <w:t>Раздел 2</w:t>
              </w:r>
              <w:r w:rsidR="00617509" w:rsidRPr="003A1C92">
                <w:rPr>
                  <w:rStyle w:val="aff7"/>
                </w:rPr>
                <w:t xml:space="preserve"> -</w:t>
              </w:r>
            </w:hyperlink>
            <w:r w:rsidR="00617509" w:rsidRPr="003A1C92">
              <w:t xml:space="preserve"> нормы времени на спуск и подъем насосно-компрессорных, бурильных труб для бригад ТКРС при работе с подъемников  АПРС-40, А-50, АПРС-50, УПА-60, АПР 60/80 , УПР-100 (в таблицах);</w:t>
            </w:r>
          </w:p>
          <w:p w14:paraId="6469F129" w14:textId="77777777" w:rsidR="00617509" w:rsidRPr="003A1C92" w:rsidRDefault="003B0D0B" w:rsidP="00617509">
            <w:pPr>
              <w:numPr>
                <w:ilvl w:val="0"/>
                <w:numId w:val="22"/>
              </w:numPr>
              <w:tabs>
                <w:tab w:val="num" w:pos="556"/>
              </w:tabs>
            </w:pPr>
            <w:hyperlink r:id="rId11" w:history="1">
              <w:r w:rsidR="00617509" w:rsidRPr="003A1C92">
                <w:rPr>
                  <w:rStyle w:val="aff7"/>
                  <w:b/>
                </w:rPr>
                <w:t>Раздел 3</w:t>
              </w:r>
            </w:hyperlink>
            <w:r w:rsidR="00617509" w:rsidRPr="003A1C92">
              <w:t>- типовые наряд – задания по блокам на капитальный (текущий) ремонт скважин подъемниками АПРС-40, А-50, АПРС-50, УПА-60, АПР 60/80 , УПР-100 ;</w:t>
            </w:r>
          </w:p>
          <w:p w14:paraId="4F559566" w14:textId="77777777" w:rsidR="00617509" w:rsidRPr="003A1C92" w:rsidRDefault="00617509" w:rsidP="00617509"/>
        </w:tc>
        <w:tc>
          <w:tcPr>
            <w:tcW w:w="927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514C4A" w14:textId="77777777" w:rsidR="00617509" w:rsidRPr="003A1C92" w:rsidRDefault="00617509" w:rsidP="00617509">
            <w:pPr>
              <w:rPr>
                <w:bCs/>
              </w:rPr>
            </w:pPr>
            <w:r w:rsidRPr="003A1C92">
              <w:rPr>
                <w:bCs/>
              </w:rPr>
              <w:t xml:space="preserve">Разделы приложены отдельными файлами  в формате </w:t>
            </w:r>
            <w:r w:rsidRPr="003A1C92">
              <w:rPr>
                <w:bCs/>
                <w:lang w:val="en-US"/>
              </w:rPr>
              <w:t>Excel</w:t>
            </w:r>
          </w:p>
        </w:tc>
      </w:tr>
    </w:tbl>
    <w:p w14:paraId="5D6C406D" w14:textId="77777777" w:rsidR="00617509" w:rsidRPr="003A1C92" w:rsidRDefault="00617509" w:rsidP="00617509"/>
    <w:p w14:paraId="1CF08DC9" w14:textId="77777777" w:rsidR="00617509" w:rsidRPr="003A1C92" w:rsidRDefault="00617509" w:rsidP="00617509"/>
    <w:p w14:paraId="537C18FB" w14:textId="77777777" w:rsidR="00617509" w:rsidRPr="003A1C92" w:rsidRDefault="00617509" w:rsidP="00617509"/>
    <w:p w14:paraId="5AD74187" w14:textId="77777777" w:rsidR="00617509" w:rsidRPr="003A1C92" w:rsidRDefault="00617509" w:rsidP="00617509"/>
    <w:p w14:paraId="0EF9CAE9" w14:textId="77777777" w:rsidR="00617509" w:rsidRPr="003A1C92" w:rsidRDefault="00617509" w:rsidP="00617509">
      <w:pPr>
        <w:rPr>
          <w:b/>
        </w:rPr>
      </w:pPr>
      <w:bookmarkStart w:id="72" w:name="_Toc202067555"/>
      <w:bookmarkStart w:id="73" w:name="_Toc202067606"/>
      <w:bookmarkStart w:id="74" w:name="_Toc202090882"/>
      <w:bookmarkStart w:id="75" w:name="_Toc202263771"/>
      <w:r w:rsidRPr="003A1C92">
        <w:rPr>
          <w:b/>
        </w:rPr>
        <w:t xml:space="preserve">ПРИЛОЖЕНИЕ </w:t>
      </w:r>
      <w:r w:rsidR="00F05B9B" w:rsidRPr="003A1C92">
        <w:rPr>
          <w:b/>
        </w:rPr>
        <w:t>1</w:t>
      </w:r>
      <w:r w:rsidRPr="003A1C92">
        <w:rPr>
          <w:b/>
        </w:rPr>
        <w:t>.</w:t>
      </w:r>
      <w:r w:rsidRPr="003A1C92">
        <w:t xml:space="preserve">к </w:t>
      </w:r>
      <w:r w:rsidRPr="003A1C92">
        <w:rPr>
          <w:b/>
        </w:rPr>
        <w:t>Нормам времени и типовые наряд – задания по блокам на капитальный (</w:t>
      </w:r>
      <w:proofErr w:type="gramStart"/>
      <w:r w:rsidRPr="003A1C92">
        <w:rPr>
          <w:b/>
        </w:rPr>
        <w:t>текущий)  ремонт</w:t>
      </w:r>
      <w:proofErr w:type="gramEnd"/>
      <w:r w:rsidRPr="003A1C92">
        <w:rPr>
          <w:b/>
        </w:rPr>
        <w:t xml:space="preserve">  скважин в О</w:t>
      </w:r>
      <w:r w:rsidR="002A0EBC" w:rsidRPr="003A1C92">
        <w:rPr>
          <w:b/>
        </w:rPr>
        <w:t>О</w:t>
      </w:r>
      <w:r w:rsidRPr="003A1C92">
        <w:rPr>
          <w:b/>
        </w:rPr>
        <w:t>О «</w:t>
      </w:r>
      <w:r w:rsidR="00FF5819" w:rsidRPr="003A1C92">
        <w:rPr>
          <w:b/>
        </w:rPr>
        <w:t>«КанБайкал»</w:t>
      </w:r>
      <w:r w:rsidRPr="003A1C92">
        <w:rPr>
          <w:b/>
        </w:rPr>
        <w:t xml:space="preserve">» </w:t>
      </w:r>
    </w:p>
    <w:p w14:paraId="1FEA1195" w14:textId="77777777" w:rsidR="00617509" w:rsidRPr="003A1C92" w:rsidRDefault="00617509" w:rsidP="00617509"/>
    <w:p w14:paraId="71B138CC" w14:textId="77777777" w:rsidR="00617509" w:rsidRPr="003A1C92" w:rsidRDefault="00617509" w:rsidP="00617509"/>
    <w:p w14:paraId="36DCE8BD" w14:textId="77777777" w:rsidR="00617509" w:rsidRPr="003A1C92" w:rsidRDefault="00617509" w:rsidP="00617509">
      <w:pPr>
        <w:rPr>
          <w:b/>
          <w:bCs/>
          <w:iCs/>
        </w:rPr>
      </w:pPr>
    </w:p>
    <w:p w14:paraId="53D97399" w14:textId="77777777" w:rsidR="00617509" w:rsidRPr="003A1C92" w:rsidRDefault="00617509" w:rsidP="00617509">
      <w:pPr>
        <w:rPr>
          <w:bCs/>
          <w:iCs/>
        </w:rPr>
      </w:pPr>
      <w:r w:rsidRPr="003A1C92">
        <w:rPr>
          <w:b/>
          <w:bCs/>
          <w:iCs/>
        </w:rPr>
        <w:t>Перечень непредвиденных работ, входящих в 7 %, при капитальном (подземном) ремонте скважин</w:t>
      </w:r>
      <w:bookmarkEnd w:id="72"/>
      <w:bookmarkEnd w:id="73"/>
      <w:bookmarkEnd w:id="74"/>
      <w:bookmarkEnd w:id="75"/>
      <w:r w:rsidRPr="003A1C92">
        <w:rPr>
          <w:bCs/>
          <w:i/>
          <w:iCs/>
        </w:rPr>
        <w:t xml:space="preserve">. </w:t>
      </w:r>
    </w:p>
    <w:p w14:paraId="5834A5B9" w14:textId="77777777" w:rsidR="00617509" w:rsidRPr="003A1C92" w:rsidRDefault="00617509" w:rsidP="00617509"/>
    <w:p w14:paraId="76C68EAF" w14:textId="77777777" w:rsidR="00617509" w:rsidRPr="003A1C92" w:rsidRDefault="00617509" w:rsidP="00617509"/>
    <w:p w14:paraId="3A5CBFAB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>Смена элеватора.</w:t>
      </w:r>
    </w:p>
    <w:p w14:paraId="1331D2C6" w14:textId="77777777" w:rsidR="00617509" w:rsidRPr="003A1C92" w:rsidRDefault="00617509" w:rsidP="00617509"/>
    <w:p w14:paraId="796FACA0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>Центровка мачты.</w:t>
      </w:r>
    </w:p>
    <w:p w14:paraId="4C3E66E4" w14:textId="77777777" w:rsidR="00617509" w:rsidRPr="003A1C92" w:rsidRDefault="00617509" w:rsidP="00617509"/>
    <w:p w14:paraId="10FE20E8" w14:textId="77777777" w:rsidR="00617509" w:rsidRPr="003A1C92" w:rsidRDefault="00617509" w:rsidP="00617509">
      <w:pPr>
        <w:numPr>
          <w:ilvl w:val="0"/>
          <w:numId w:val="23"/>
        </w:numPr>
      </w:pPr>
      <w:proofErr w:type="spellStart"/>
      <w:r w:rsidRPr="003A1C92">
        <w:t>Подтаскивание</w:t>
      </w:r>
      <w:proofErr w:type="spellEnd"/>
      <w:r w:rsidRPr="003A1C92">
        <w:t xml:space="preserve">, </w:t>
      </w:r>
      <w:proofErr w:type="spellStart"/>
      <w:r w:rsidRPr="003A1C92">
        <w:t>подкатывание</w:t>
      </w:r>
      <w:proofErr w:type="spellEnd"/>
      <w:r w:rsidRPr="003A1C92">
        <w:t xml:space="preserve"> труб, штанг на стеллажи и обратно.</w:t>
      </w:r>
    </w:p>
    <w:p w14:paraId="0041233A" w14:textId="77777777" w:rsidR="00617509" w:rsidRPr="003A1C92" w:rsidRDefault="00617509" w:rsidP="00617509"/>
    <w:p w14:paraId="5DF10B5C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>Отвертывание предохранительных колпачков, удаление пробок.</w:t>
      </w:r>
    </w:p>
    <w:p w14:paraId="034DB779" w14:textId="77777777" w:rsidR="00617509" w:rsidRPr="003A1C92" w:rsidRDefault="00617509" w:rsidP="00617509"/>
    <w:p w14:paraId="57843FCC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>Обвивка шлангов предохранительными канатами.</w:t>
      </w:r>
    </w:p>
    <w:p w14:paraId="079060B6" w14:textId="77777777" w:rsidR="00617509" w:rsidRPr="003A1C92" w:rsidRDefault="00617509" w:rsidP="00617509"/>
    <w:p w14:paraId="48DAEA4D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 xml:space="preserve">Мелкий ремонт вертлюга, </w:t>
      </w:r>
      <w:proofErr w:type="spellStart"/>
      <w:r w:rsidRPr="003A1C92">
        <w:t>гидроротора</w:t>
      </w:r>
      <w:proofErr w:type="spellEnd"/>
      <w:r w:rsidRPr="003A1C92">
        <w:t xml:space="preserve">, подъемной лебедки, электрооборудования, </w:t>
      </w:r>
      <w:proofErr w:type="spellStart"/>
      <w:r w:rsidRPr="003A1C92">
        <w:t>гидроключей</w:t>
      </w:r>
      <w:proofErr w:type="spellEnd"/>
      <w:r w:rsidRPr="003A1C92">
        <w:t>, инструмента бригады ТКРС.</w:t>
      </w:r>
    </w:p>
    <w:p w14:paraId="115B710E" w14:textId="77777777" w:rsidR="00617509" w:rsidRPr="003A1C92" w:rsidRDefault="00617509" w:rsidP="00617509"/>
    <w:p w14:paraId="7C0CDAD5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 xml:space="preserve">Смена плашек в </w:t>
      </w:r>
      <w:proofErr w:type="spellStart"/>
      <w:r w:rsidRPr="003A1C92">
        <w:t>гидроключе</w:t>
      </w:r>
      <w:proofErr w:type="spellEnd"/>
      <w:r w:rsidRPr="003A1C92">
        <w:t>.</w:t>
      </w:r>
    </w:p>
    <w:p w14:paraId="143418CA" w14:textId="77777777" w:rsidR="00617509" w:rsidRPr="003A1C92" w:rsidRDefault="00617509" w:rsidP="00617509"/>
    <w:p w14:paraId="2DA7B727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 xml:space="preserve">Смена плашек в </w:t>
      </w:r>
      <w:proofErr w:type="spellStart"/>
      <w:r w:rsidRPr="003A1C92">
        <w:t>превенторе</w:t>
      </w:r>
      <w:proofErr w:type="spellEnd"/>
      <w:r w:rsidRPr="003A1C92">
        <w:t>.</w:t>
      </w:r>
    </w:p>
    <w:p w14:paraId="162A2EBC" w14:textId="77777777" w:rsidR="00617509" w:rsidRPr="003A1C92" w:rsidRDefault="00617509" w:rsidP="00617509"/>
    <w:p w14:paraId="6B4F946C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>Смена манометра.</w:t>
      </w:r>
    </w:p>
    <w:p w14:paraId="66FDE0ED" w14:textId="77777777" w:rsidR="00617509" w:rsidRPr="003A1C92" w:rsidRDefault="00617509" w:rsidP="00617509"/>
    <w:p w14:paraId="34AAE14E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>Подбор нестандартных фланцевых и резьбовых соединений.</w:t>
      </w:r>
    </w:p>
    <w:p w14:paraId="1A9234D2" w14:textId="77777777" w:rsidR="00617509" w:rsidRPr="003A1C92" w:rsidRDefault="00617509" w:rsidP="00617509"/>
    <w:p w14:paraId="76011AB4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>Повторные сборки – разборки устьевой арматуры и выкидных линий.</w:t>
      </w:r>
    </w:p>
    <w:p w14:paraId="236A50FF" w14:textId="77777777" w:rsidR="00617509" w:rsidRPr="003A1C92" w:rsidRDefault="00617509" w:rsidP="00617509"/>
    <w:p w14:paraId="40B205CD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>Открытие и закрытие устья скважины, герметизация устья скважины при перерывах в работе.</w:t>
      </w:r>
    </w:p>
    <w:p w14:paraId="08956809" w14:textId="77777777" w:rsidR="00617509" w:rsidRPr="003A1C92" w:rsidRDefault="00617509" w:rsidP="00617509"/>
    <w:p w14:paraId="66C4DD96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>Подготовка рабочего места перед началом работы смены и заправка подъемника горючими и смазочными материалами на рабочем месте.</w:t>
      </w:r>
    </w:p>
    <w:p w14:paraId="2975A5CD" w14:textId="77777777" w:rsidR="00617509" w:rsidRPr="003A1C92" w:rsidRDefault="00617509" w:rsidP="00617509"/>
    <w:p w14:paraId="216668F0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 xml:space="preserve">Герметизация </w:t>
      </w:r>
      <w:proofErr w:type="spellStart"/>
      <w:r w:rsidRPr="003A1C92">
        <w:t>резьб</w:t>
      </w:r>
      <w:proofErr w:type="spellEnd"/>
      <w:r w:rsidRPr="003A1C92">
        <w:t xml:space="preserve"> уплотнительной лентой ФУМ.</w:t>
      </w:r>
    </w:p>
    <w:p w14:paraId="70D49341" w14:textId="77777777" w:rsidR="00617509" w:rsidRPr="003A1C92" w:rsidRDefault="00617509" w:rsidP="00617509"/>
    <w:p w14:paraId="26221D2D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>Другие вспомогательные мелкие ремонтные работы. Другие часто повторяющиеся работы, относящиеся к ремонту инструмента, оборудования.</w:t>
      </w:r>
    </w:p>
    <w:p w14:paraId="05C604DE" w14:textId="77777777" w:rsidR="00617509" w:rsidRPr="003A1C92" w:rsidRDefault="00617509" w:rsidP="00617509"/>
    <w:p w14:paraId="18B570FF" w14:textId="01BC2961" w:rsidR="00617509" w:rsidRPr="003A1C92" w:rsidRDefault="00617509" w:rsidP="00AD2415">
      <w:pPr>
        <w:numPr>
          <w:ilvl w:val="0"/>
          <w:numId w:val="23"/>
        </w:numPr>
      </w:pPr>
      <w:r w:rsidRPr="003A1C92">
        <w:t xml:space="preserve">Чистка </w:t>
      </w:r>
      <w:proofErr w:type="spellStart"/>
      <w:r w:rsidRPr="003A1C92">
        <w:t>резьб</w:t>
      </w:r>
      <w:proofErr w:type="spellEnd"/>
      <w:r w:rsidRPr="003A1C92">
        <w:t xml:space="preserve"> </w:t>
      </w:r>
      <w:r w:rsidR="00AD2415" w:rsidRPr="003A1C92">
        <w:t>нейлоновой</w:t>
      </w:r>
      <w:r w:rsidRPr="003A1C92">
        <w:t xml:space="preserve"> щеткой, смазка </w:t>
      </w:r>
      <w:proofErr w:type="spellStart"/>
      <w:r w:rsidRPr="003A1C92">
        <w:t>резьб</w:t>
      </w:r>
      <w:proofErr w:type="spellEnd"/>
      <w:r w:rsidRPr="003A1C92">
        <w:t xml:space="preserve">, ревизия </w:t>
      </w:r>
      <w:proofErr w:type="spellStart"/>
      <w:r w:rsidRPr="003A1C92">
        <w:t>резьб</w:t>
      </w:r>
      <w:proofErr w:type="spellEnd"/>
      <w:r w:rsidRPr="003A1C92">
        <w:t xml:space="preserve">, </w:t>
      </w:r>
      <w:proofErr w:type="spellStart"/>
      <w:r w:rsidRPr="003A1C92">
        <w:t>шаблонировка</w:t>
      </w:r>
      <w:proofErr w:type="spellEnd"/>
      <w:r w:rsidRPr="003A1C92">
        <w:t xml:space="preserve"> НКТ, расконсервация (пропарка) </w:t>
      </w:r>
      <w:proofErr w:type="spellStart"/>
      <w:r w:rsidRPr="003A1C92">
        <w:t>резьб</w:t>
      </w:r>
      <w:proofErr w:type="spellEnd"/>
      <w:r w:rsidRPr="003A1C92">
        <w:t>.</w:t>
      </w:r>
    </w:p>
    <w:p w14:paraId="03BCB0E5" w14:textId="77777777" w:rsidR="00617509" w:rsidRPr="003A1C92" w:rsidRDefault="00617509" w:rsidP="00617509"/>
    <w:p w14:paraId="78DAF4E4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>Смена талевого каната.</w:t>
      </w:r>
    </w:p>
    <w:p w14:paraId="02F1B569" w14:textId="77777777" w:rsidR="00617509" w:rsidRPr="003A1C92" w:rsidRDefault="00617509" w:rsidP="00617509"/>
    <w:p w14:paraId="0DC923E3" w14:textId="77777777" w:rsidR="00617509" w:rsidRPr="003A1C92" w:rsidRDefault="00617509" w:rsidP="00617509">
      <w:pPr>
        <w:numPr>
          <w:ilvl w:val="0"/>
          <w:numId w:val="23"/>
        </w:numPr>
      </w:pPr>
      <w:r w:rsidRPr="003A1C92">
        <w:t xml:space="preserve">Монтаж </w:t>
      </w:r>
      <w:proofErr w:type="spellStart"/>
      <w:r w:rsidRPr="003A1C92">
        <w:t>противосифонной</w:t>
      </w:r>
      <w:proofErr w:type="spellEnd"/>
      <w:r w:rsidRPr="003A1C92">
        <w:t xml:space="preserve"> юбки.</w:t>
      </w:r>
    </w:p>
    <w:p w14:paraId="78726B6B" w14:textId="77777777" w:rsidR="00F05B9B" w:rsidRPr="003A1C92" w:rsidRDefault="00F05B9B" w:rsidP="00F05B9B">
      <w:pPr>
        <w:pStyle w:val="afd"/>
      </w:pPr>
    </w:p>
    <w:p w14:paraId="588FE24E" w14:textId="77777777" w:rsidR="00F05B9B" w:rsidRPr="003A1C92" w:rsidRDefault="00F05B9B" w:rsidP="00F05B9B">
      <w:pPr>
        <w:ind w:left="720"/>
      </w:pPr>
    </w:p>
    <w:p w14:paraId="22E99CAF" w14:textId="77777777" w:rsidR="00617509" w:rsidRPr="003A1C92" w:rsidRDefault="00617509" w:rsidP="00617509">
      <w:r w:rsidRPr="003A1C92">
        <w:rPr>
          <w:b/>
        </w:rPr>
        <w:t xml:space="preserve">ПРИЛОЖЕНИЕ </w:t>
      </w:r>
      <w:r w:rsidR="00F05B9B" w:rsidRPr="003A1C92">
        <w:rPr>
          <w:b/>
        </w:rPr>
        <w:t>2</w:t>
      </w:r>
      <w:r w:rsidRPr="003A1C92">
        <w:rPr>
          <w:b/>
        </w:rPr>
        <w:t>.</w:t>
      </w:r>
      <w:r w:rsidRPr="003A1C92">
        <w:t xml:space="preserve"> к </w:t>
      </w:r>
      <w:r w:rsidRPr="003A1C92">
        <w:rPr>
          <w:b/>
        </w:rPr>
        <w:t>Нормам времени и типовые наряд – задания по блокам на капитальный (</w:t>
      </w:r>
      <w:proofErr w:type="gramStart"/>
      <w:r w:rsidRPr="003A1C92">
        <w:rPr>
          <w:b/>
        </w:rPr>
        <w:t>текущий)  ремонт</w:t>
      </w:r>
      <w:proofErr w:type="gramEnd"/>
      <w:r w:rsidRPr="003A1C92">
        <w:rPr>
          <w:b/>
        </w:rPr>
        <w:t xml:space="preserve">  скважин  в </w:t>
      </w:r>
      <w:r w:rsidR="00CA65E8" w:rsidRPr="003A1C92">
        <w:rPr>
          <w:b/>
        </w:rPr>
        <w:t>ООО «</w:t>
      </w:r>
      <w:r w:rsidR="00FF5819" w:rsidRPr="003A1C92">
        <w:rPr>
          <w:b/>
        </w:rPr>
        <w:t>«КанБайкал»</w:t>
      </w:r>
      <w:r w:rsidRPr="003A1C92">
        <w:rPr>
          <w:b/>
        </w:rPr>
        <w:t xml:space="preserve">» </w:t>
      </w:r>
    </w:p>
    <w:p w14:paraId="772CB0F3" w14:textId="77777777" w:rsidR="00617509" w:rsidRPr="003A1C92" w:rsidRDefault="00617509" w:rsidP="00617509"/>
    <w:p w14:paraId="088D5025" w14:textId="77777777" w:rsidR="00617509" w:rsidRPr="003A1C92" w:rsidRDefault="00617509" w:rsidP="00617509">
      <w:pPr>
        <w:rPr>
          <w:b/>
          <w:bCs/>
          <w:iCs/>
        </w:rPr>
      </w:pPr>
      <w:bookmarkStart w:id="76" w:name="_Toc202067556"/>
      <w:bookmarkStart w:id="77" w:name="_Toc202067607"/>
      <w:bookmarkStart w:id="78" w:name="_Toc202090883"/>
      <w:bookmarkStart w:id="79" w:name="_Toc202263772"/>
      <w:r w:rsidRPr="003A1C92">
        <w:rPr>
          <w:b/>
          <w:bCs/>
          <w:iCs/>
        </w:rPr>
        <w:t>ПОВЫШАЮЩИЕ КОЭФФИЦИЕНТЫ К НОРМАМ ВРЕМЕНИ НА РАБОТЫ, ВЫПОЛНЯЕМЫЕ В ЗИМНИХ УСЛОВИЯХ*</w:t>
      </w:r>
      <w:bookmarkEnd w:id="76"/>
      <w:bookmarkEnd w:id="77"/>
      <w:bookmarkEnd w:id="78"/>
      <w:bookmarkEnd w:id="79"/>
    </w:p>
    <w:p w14:paraId="30484447" w14:textId="77777777" w:rsidR="00617509" w:rsidRPr="003A1C92" w:rsidRDefault="00617509" w:rsidP="00617509">
      <w:pPr>
        <w:rPr>
          <w:b/>
        </w:rPr>
      </w:pPr>
    </w:p>
    <w:p w14:paraId="5F703168" w14:textId="77777777" w:rsidR="00617509" w:rsidRPr="003A1C92" w:rsidRDefault="00617509" w:rsidP="00617509">
      <w:r w:rsidRPr="003A1C92">
        <w:t>Коэффициенты предусматривают компенсацию дополнительных затрат рабочего времени, возникающих при выполнении работ в зимних условиях и учитывают влияние на производительность труда рабочих следующих факторов:</w:t>
      </w:r>
    </w:p>
    <w:p w14:paraId="6E2445E9" w14:textId="77777777" w:rsidR="00617509" w:rsidRPr="003A1C92" w:rsidRDefault="00617509" w:rsidP="007240FE">
      <w:pPr>
        <w:numPr>
          <w:ilvl w:val="0"/>
          <w:numId w:val="24"/>
        </w:numPr>
        <w:tabs>
          <w:tab w:val="clear" w:pos="850"/>
          <w:tab w:val="num" w:pos="426"/>
          <w:tab w:val="num" w:pos="540"/>
        </w:tabs>
        <w:ind w:left="426" w:hanging="426"/>
      </w:pPr>
      <w:r w:rsidRPr="003A1C92">
        <w:t>стесненность движения рабочего теплой одеждой, неудобство работы в рукавицах при необходимости прикосновения к холодному металлу;</w:t>
      </w:r>
    </w:p>
    <w:p w14:paraId="009AE167" w14:textId="77777777" w:rsidR="00617509" w:rsidRPr="003A1C92" w:rsidRDefault="00617509" w:rsidP="007240FE">
      <w:pPr>
        <w:numPr>
          <w:ilvl w:val="0"/>
          <w:numId w:val="24"/>
        </w:numPr>
        <w:tabs>
          <w:tab w:val="clear" w:pos="850"/>
          <w:tab w:val="num" w:pos="426"/>
          <w:tab w:val="num" w:pos="540"/>
        </w:tabs>
        <w:ind w:left="426" w:hanging="426"/>
      </w:pPr>
      <w:r w:rsidRPr="003A1C92">
        <w:t>понижение видимости в зимнее время на рабочем месте;</w:t>
      </w:r>
    </w:p>
    <w:p w14:paraId="50C5D34E" w14:textId="77777777" w:rsidR="00617509" w:rsidRPr="003A1C92" w:rsidRDefault="00617509" w:rsidP="007240FE">
      <w:pPr>
        <w:numPr>
          <w:ilvl w:val="0"/>
          <w:numId w:val="24"/>
        </w:numPr>
        <w:tabs>
          <w:tab w:val="clear" w:pos="850"/>
          <w:tab w:val="num" w:pos="426"/>
          <w:tab w:val="num" w:pos="540"/>
        </w:tabs>
        <w:ind w:left="426" w:hanging="426"/>
      </w:pPr>
      <w:r w:rsidRPr="003A1C92">
        <w:t>затруднения в работе в связи с наличием на рабочем месте льда и снега, обледенением обуви, материалов, конструкций, инструментов, необходимость в процессе работы периодической очистки рабочего места, материалов и т.п. от снега и льда.</w:t>
      </w:r>
    </w:p>
    <w:p w14:paraId="50483B97" w14:textId="77777777" w:rsidR="00617509" w:rsidRPr="003A1C92" w:rsidRDefault="00617509" w:rsidP="007240FE">
      <w:pPr>
        <w:numPr>
          <w:ilvl w:val="0"/>
          <w:numId w:val="24"/>
        </w:numPr>
        <w:tabs>
          <w:tab w:val="clear" w:pos="850"/>
          <w:tab w:val="num" w:pos="426"/>
          <w:tab w:val="num" w:pos="540"/>
        </w:tabs>
        <w:ind w:left="426" w:hanging="426"/>
      </w:pPr>
      <w:r w:rsidRPr="003A1C92">
        <w:t>Обогрев персонала, отогрев оборудования.</w:t>
      </w:r>
    </w:p>
    <w:p w14:paraId="7E22F681" w14:textId="77777777" w:rsidR="00617509" w:rsidRPr="003A1C92" w:rsidRDefault="00617509" w:rsidP="007240FE">
      <w:pPr>
        <w:numPr>
          <w:ilvl w:val="0"/>
          <w:numId w:val="24"/>
        </w:numPr>
        <w:tabs>
          <w:tab w:val="clear" w:pos="850"/>
          <w:tab w:val="num" w:pos="426"/>
          <w:tab w:val="num" w:pos="540"/>
        </w:tabs>
        <w:ind w:left="426" w:hanging="426"/>
      </w:pPr>
      <w:r w:rsidRPr="003A1C92">
        <w:t>усложнения в технологических процессах, вызываемых низкой температурой.</w:t>
      </w:r>
    </w:p>
    <w:p w14:paraId="1E57AD39" w14:textId="77777777" w:rsidR="00617509" w:rsidRPr="003A1C92" w:rsidRDefault="00617509" w:rsidP="00617509"/>
    <w:p w14:paraId="249D2F03" w14:textId="77777777" w:rsidR="00617509" w:rsidRPr="003A1C92" w:rsidRDefault="00617509" w:rsidP="00617509">
      <w:r w:rsidRPr="003A1C92">
        <w:t>Коэффициентами не учитываются перерывы для обогревания рабочих и полное прекращение работ, применяемые при работе на открытом воздухе в холодное время года, в зависимости от температуры воздуха.</w:t>
      </w:r>
    </w:p>
    <w:p w14:paraId="3D214E9F" w14:textId="77777777" w:rsidR="00617509" w:rsidRPr="003A1C92" w:rsidRDefault="00617509" w:rsidP="00617509"/>
    <w:p w14:paraId="41D1FD02" w14:textId="77777777" w:rsidR="00617509" w:rsidRPr="003A1C92" w:rsidRDefault="00617509" w:rsidP="00617509">
      <w:r w:rsidRPr="003A1C92">
        <w:t xml:space="preserve">Работы по обогреву материалов, очистка территории от снега вне пределов рабочего места, сколка льда со стремянок, лесов и т.п., а также очистке рабочих мест после сильных снегопадов и метелей в период прекращения работ (между сменами, в выходные и праздничные дни, простои и др.), </w:t>
      </w:r>
      <w:proofErr w:type="gramStart"/>
      <w:r w:rsidRPr="003A1C92">
        <w:t>коэффициентами  учтены</w:t>
      </w:r>
      <w:proofErr w:type="gramEnd"/>
      <w:r w:rsidRPr="003A1C92">
        <w:t>.</w:t>
      </w:r>
    </w:p>
    <w:p w14:paraId="2FE40800" w14:textId="77777777" w:rsidR="00617509" w:rsidRPr="003A1C92" w:rsidRDefault="00617509" w:rsidP="00617509"/>
    <w:p w14:paraId="5A13AC69" w14:textId="77777777" w:rsidR="00617509" w:rsidRPr="003A1C92" w:rsidRDefault="00617509" w:rsidP="00617509">
      <w:r w:rsidRPr="003A1C92">
        <w:t>Коэффициентом учитывается отогрев оборудования при возобновлении работ после полного прекращения работ, вызванного низкими отрицательными температурами.</w:t>
      </w:r>
    </w:p>
    <w:p w14:paraId="3FCA0BC4" w14:textId="77777777" w:rsidR="00617509" w:rsidRPr="003A1C92" w:rsidRDefault="00617509" w:rsidP="00617509"/>
    <w:p w14:paraId="45322CF4" w14:textId="77777777" w:rsidR="00617509" w:rsidRPr="003A1C92" w:rsidRDefault="00617509" w:rsidP="00617509">
      <w:r w:rsidRPr="003A1C92">
        <w:t xml:space="preserve">Для упрощения расчетов нормативного времени, введен усредненный зимний повышающий коэффициент 1,07 к нормам времени при выполнении работ в зимнее время на открытом воздухе и в не отапливаемых помещениях. Коэффициент применяется в следующие месяцы: ноябрь, декабрь, январь, февраль. </w:t>
      </w:r>
    </w:p>
    <w:p w14:paraId="30F362CF" w14:textId="77777777" w:rsidR="00617509" w:rsidRPr="003A1C92" w:rsidRDefault="00617509" w:rsidP="00617509"/>
    <w:p w14:paraId="042274B2" w14:textId="77777777" w:rsidR="00617509" w:rsidRPr="003A1C92" w:rsidRDefault="00617509" w:rsidP="00617509"/>
    <w:p w14:paraId="38E38DCE" w14:textId="77777777" w:rsidR="007240FE" w:rsidRPr="003A1C92" w:rsidRDefault="007240FE" w:rsidP="00617509"/>
    <w:p w14:paraId="0CC3FA12" w14:textId="77777777" w:rsidR="007240FE" w:rsidRPr="003A1C92" w:rsidRDefault="007240FE" w:rsidP="00617509"/>
    <w:p w14:paraId="555D3D09" w14:textId="77777777" w:rsidR="007240FE" w:rsidRPr="003A1C92" w:rsidRDefault="007240FE" w:rsidP="00617509"/>
    <w:p w14:paraId="74FB5A75" w14:textId="77777777" w:rsidR="007240FE" w:rsidRPr="003A1C92" w:rsidRDefault="007240FE" w:rsidP="00617509"/>
    <w:p w14:paraId="69CA32B0" w14:textId="77777777" w:rsidR="007240FE" w:rsidRPr="003A1C92" w:rsidRDefault="007240FE" w:rsidP="00617509"/>
    <w:p w14:paraId="0D077144" w14:textId="77777777" w:rsidR="007240FE" w:rsidRPr="003A1C92" w:rsidRDefault="007240FE" w:rsidP="00617509"/>
    <w:p w14:paraId="719103AF" w14:textId="77777777" w:rsidR="007240FE" w:rsidRPr="003A1C92" w:rsidRDefault="007240FE" w:rsidP="00617509"/>
    <w:p w14:paraId="63474370" w14:textId="77777777" w:rsidR="007240FE" w:rsidRPr="003A1C92" w:rsidRDefault="007240FE" w:rsidP="00617509"/>
    <w:p w14:paraId="3FF30B0F" w14:textId="77777777" w:rsidR="007240FE" w:rsidRPr="003A1C92" w:rsidRDefault="007240FE" w:rsidP="00617509"/>
    <w:p w14:paraId="69FC2373" w14:textId="77777777" w:rsidR="007240FE" w:rsidRPr="003A1C92" w:rsidRDefault="007240FE" w:rsidP="00617509"/>
    <w:p w14:paraId="08E8ED4A" w14:textId="77777777" w:rsidR="007240FE" w:rsidRPr="003A1C92" w:rsidRDefault="007240FE" w:rsidP="00617509"/>
    <w:p w14:paraId="6AE3E2AF" w14:textId="77777777" w:rsidR="007240FE" w:rsidRPr="003A1C92" w:rsidRDefault="007240FE" w:rsidP="00617509"/>
    <w:p w14:paraId="437C3342" w14:textId="77777777" w:rsidR="007240FE" w:rsidRPr="003A1C92" w:rsidRDefault="007240FE" w:rsidP="00617509"/>
    <w:p w14:paraId="0EC7432C" w14:textId="77777777" w:rsidR="007240FE" w:rsidRPr="003A1C92" w:rsidRDefault="007240FE" w:rsidP="00617509"/>
    <w:p w14:paraId="0D689A72" w14:textId="77777777" w:rsidR="00617509" w:rsidRPr="003A1C92" w:rsidRDefault="00617509" w:rsidP="00617509">
      <w:pPr>
        <w:rPr>
          <w:b/>
        </w:rPr>
      </w:pPr>
    </w:p>
    <w:p w14:paraId="00F9C862" w14:textId="77777777" w:rsidR="00617509" w:rsidRPr="003A1C92" w:rsidRDefault="00617509" w:rsidP="00617509">
      <w:r w:rsidRPr="003A1C92">
        <w:rPr>
          <w:b/>
        </w:rPr>
        <w:lastRenderedPageBreak/>
        <w:t xml:space="preserve">ПРИЛОЖЕНИЕ </w:t>
      </w:r>
      <w:r w:rsidR="00F05B9B" w:rsidRPr="003A1C92">
        <w:rPr>
          <w:b/>
        </w:rPr>
        <w:t>3.</w:t>
      </w:r>
      <w:r w:rsidRPr="003A1C92">
        <w:t xml:space="preserve"> </w:t>
      </w:r>
    </w:p>
    <w:p w14:paraId="0988F73A" w14:textId="77777777" w:rsidR="00617509" w:rsidRPr="003A1C92" w:rsidRDefault="00617509" w:rsidP="00617509">
      <w:r w:rsidRPr="003A1C92">
        <w:t>к Нормам времени и типовы</w:t>
      </w:r>
      <w:r w:rsidR="007240FE" w:rsidRPr="003A1C92">
        <w:t>м</w:t>
      </w:r>
      <w:r w:rsidRPr="003A1C92">
        <w:t xml:space="preserve"> наряд</w:t>
      </w:r>
      <w:r w:rsidR="007240FE" w:rsidRPr="003A1C92">
        <w:t xml:space="preserve"> </w:t>
      </w:r>
      <w:r w:rsidRPr="003A1C92">
        <w:t>– задани</w:t>
      </w:r>
      <w:r w:rsidR="007240FE" w:rsidRPr="003A1C92">
        <w:t>ям</w:t>
      </w:r>
      <w:r w:rsidRPr="003A1C92">
        <w:t xml:space="preserve"> по блокам на капитальный </w:t>
      </w:r>
    </w:p>
    <w:p w14:paraId="66811235" w14:textId="77777777" w:rsidR="00617509" w:rsidRPr="003A1C92" w:rsidRDefault="00617509" w:rsidP="00617509">
      <w:r w:rsidRPr="003A1C92">
        <w:t>(</w:t>
      </w:r>
      <w:proofErr w:type="gramStart"/>
      <w:r w:rsidRPr="003A1C92">
        <w:t>текущий)  ремонт</w:t>
      </w:r>
      <w:proofErr w:type="gramEnd"/>
      <w:r w:rsidRPr="003A1C92">
        <w:t xml:space="preserve">  скважин  в О</w:t>
      </w:r>
      <w:r w:rsidR="00CA65E8" w:rsidRPr="003A1C92">
        <w:t>О</w:t>
      </w:r>
      <w:r w:rsidRPr="003A1C92">
        <w:t>О «</w:t>
      </w:r>
      <w:r w:rsidR="00FF5819" w:rsidRPr="003A1C92">
        <w:t>«КанБайкал»</w:t>
      </w:r>
      <w:r w:rsidRPr="003A1C92">
        <w:t xml:space="preserve">» </w:t>
      </w:r>
    </w:p>
    <w:p w14:paraId="00A4720F" w14:textId="77777777" w:rsidR="00617509" w:rsidRPr="003A1C92" w:rsidRDefault="00617509" w:rsidP="00617509"/>
    <w:p w14:paraId="3FB8495E" w14:textId="77777777" w:rsidR="00617509" w:rsidRPr="003A1C92" w:rsidRDefault="00617509" w:rsidP="00617509">
      <w:pPr>
        <w:rPr>
          <w:b/>
          <w:bCs/>
          <w:iCs/>
        </w:rPr>
      </w:pPr>
      <w:bookmarkStart w:id="80" w:name="_Toc202263774"/>
    </w:p>
    <w:p w14:paraId="1BE38387" w14:textId="77777777" w:rsidR="00617509" w:rsidRPr="003A1C92" w:rsidRDefault="00617509" w:rsidP="00617509">
      <w:pPr>
        <w:rPr>
          <w:b/>
          <w:bCs/>
          <w:iCs/>
        </w:rPr>
      </w:pPr>
      <w:r w:rsidRPr="003A1C92">
        <w:rPr>
          <w:b/>
          <w:bCs/>
          <w:iCs/>
        </w:rPr>
        <w:t>НОРМАТИВНАЯ ЧАСТЬ НОРМ ВРЕМЕНИ ПРИ КАПИТАЛЬНОМ (ТЕКУЩЕМ) РЕМОНТЕ СКВАЖИН</w:t>
      </w:r>
    </w:p>
    <w:bookmarkEnd w:id="80"/>
    <w:p w14:paraId="023991F6" w14:textId="77777777" w:rsidR="00617509" w:rsidRPr="003A1C92" w:rsidRDefault="00617509" w:rsidP="00617509">
      <w:pPr>
        <w:rPr>
          <w:b/>
        </w:rPr>
      </w:pPr>
    </w:p>
    <w:p w14:paraId="75A13B84" w14:textId="77777777" w:rsidR="00617509" w:rsidRPr="003A1C92" w:rsidRDefault="00617509" w:rsidP="00617509">
      <w:pPr>
        <w:rPr>
          <w:b/>
          <w:bCs/>
        </w:rPr>
      </w:pPr>
      <w:r w:rsidRPr="003A1C92">
        <w:rPr>
          <w:b/>
          <w:bCs/>
        </w:rPr>
        <w:t xml:space="preserve">Таблица </w:t>
      </w:r>
      <w:r w:rsidRPr="003A1C92">
        <w:rPr>
          <w:b/>
          <w:bCs/>
        </w:rPr>
        <w:fldChar w:fldCharType="begin"/>
      </w:r>
      <w:r w:rsidRPr="003A1C92">
        <w:rPr>
          <w:b/>
          <w:bCs/>
        </w:rPr>
        <w:instrText xml:space="preserve"> SEQ Таблица \* ARABIC </w:instrText>
      </w:r>
      <w:r w:rsidRPr="003A1C92">
        <w:rPr>
          <w:b/>
          <w:bCs/>
        </w:rPr>
        <w:fldChar w:fldCharType="separate"/>
      </w:r>
      <w:r w:rsidR="009571C4" w:rsidRPr="003A1C92">
        <w:rPr>
          <w:b/>
          <w:bCs/>
          <w:noProof/>
        </w:rPr>
        <w:t>5</w:t>
      </w:r>
      <w:r w:rsidRPr="003A1C92">
        <w:fldChar w:fldCharType="end"/>
      </w:r>
    </w:p>
    <w:p w14:paraId="45753D27" w14:textId="77777777" w:rsidR="00617509" w:rsidRPr="003A1C92" w:rsidRDefault="00617509" w:rsidP="00617509">
      <w:pPr>
        <w:rPr>
          <w:b/>
        </w:rPr>
      </w:pPr>
      <w:r w:rsidRPr="003A1C92">
        <w:rPr>
          <w:b/>
        </w:rPr>
        <w:t>Нормативная часть документа</w:t>
      </w:r>
    </w:p>
    <w:tbl>
      <w:tblPr>
        <w:tblW w:w="4987" w:type="pct"/>
        <w:tblLook w:val="0000" w:firstRow="0" w:lastRow="0" w:firstColumn="0" w:lastColumn="0" w:noHBand="0" w:noVBand="0"/>
      </w:tblPr>
      <w:tblGrid>
        <w:gridCol w:w="962"/>
        <w:gridCol w:w="8584"/>
      </w:tblGrid>
      <w:tr w:rsidR="00617509" w:rsidRPr="003A1C92" w14:paraId="60D09C09" w14:textId="77777777" w:rsidTr="00617509">
        <w:trPr>
          <w:trHeight w:val="409"/>
          <w:tblHeader/>
        </w:trPr>
        <w:tc>
          <w:tcPr>
            <w:tcW w:w="5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7CF6E"/>
            <w:vAlign w:val="center"/>
          </w:tcPr>
          <w:p w14:paraId="3DB7D7DC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>№ п/п</w:t>
            </w:r>
          </w:p>
        </w:tc>
        <w:tc>
          <w:tcPr>
            <w:tcW w:w="44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7CF6E"/>
            <w:vAlign w:val="center"/>
          </w:tcPr>
          <w:p w14:paraId="50E0F2D4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>Наименование работ</w:t>
            </w:r>
          </w:p>
        </w:tc>
      </w:tr>
      <w:tr w:rsidR="00617509" w:rsidRPr="003A1C92" w14:paraId="01FC33CA" w14:textId="77777777" w:rsidTr="00617509">
        <w:trPr>
          <w:trHeight w:val="255"/>
          <w:tblHeader/>
        </w:trPr>
        <w:tc>
          <w:tcPr>
            <w:tcW w:w="5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7CF6E"/>
            <w:vAlign w:val="center"/>
          </w:tcPr>
          <w:p w14:paraId="3DFEEA20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>1</w:t>
            </w:r>
          </w:p>
        </w:tc>
        <w:tc>
          <w:tcPr>
            <w:tcW w:w="449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7CF6E"/>
            <w:vAlign w:val="center"/>
          </w:tcPr>
          <w:p w14:paraId="776893D4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>2</w:t>
            </w:r>
          </w:p>
        </w:tc>
      </w:tr>
      <w:tr w:rsidR="00617509" w:rsidRPr="003A1C92" w14:paraId="41E9942D" w14:textId="77777777" w:rsidTr="00617509">
        <w:trPr>
          <w:trHeight w:val="540"/>
        </w:trPr>
        <w:tc>
          <w:tcPr>
            <w:tcW w:w="5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84F4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>1</w:t>
            </w:r>
          </w:p>
        </w:tc>
        <w:tc>
          <w:tcPr>
            <w:tcW w:w="449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863CE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>Раздел 1.Нормы времени на подготовительно-заключительные и  ремонтные работы при ТКРС</w:t>
            </w:r>
          </w:p>
        </w:tc>
      </w:tr>
      <w:tr w:rsidR="00617509" w:rsidRPr="003A1C92" w14:paraId="5E2CD79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660F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1.1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66D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Подготовительно-заключительные  работы</w:t>
            </w:r>
          </w:p>
        </w:tc>
      </w:tr>
      <w:tr w:rsidR="00617509" w:rsidRPr="003A1C92" w14:paraId="16C9B159" w14:textId="77777777" w:rsidTr="00617509">
        <w:trPr>
          <w:trHeight w:val="540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6959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1.2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5996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bCs/>
                <w:i/>
              </w:rPr>
              <w:t xml:space="preserve">Проработка эксплуатационной колонны скважины </w:t>
            </w:r>
            <w:proofErr w:type="spellStart"/>
            <w:r w:rsidRPr="003A1C92">
              <w:rPr>
                <w:bCs/>
                <w:i/>
              </w:rPr>
              <w:t>гидроскрепером</w:t>
            </w:r>
            <w:proofErr w:type="spellEnd"/>
            <w:r w:rsidRPr="003A1C92">
              <w:rPr>
                <w:bCs/>
                <w:i/>
              </w:rPr>
              <w:t xml:space="preserve">, </w:t>
            </w:r>
            <w:proofErr w:type="spellStart"/>
            <w:r w:rsidRPr="003A1C92">
              <w:rPr>
                <w:bCs/>
                <w:i/>
              </w:rPr>
              <w:t>мехскрепером</w:t>
            </w:r>
            <w:proofErr w:type="spellEnd"/>
            <w:r w:rsidRPr="003A1C92">
              <w:rPr>
                <w:bCs/>
                <w:i/>
              </w:rPr>
              <w:t xml:space="preserve"> (в интервале негерметичности</w:t>
            </w:r>
          </w:p>
        </w:tc>
      </w:tr>
      <w:tr w:rsidR="00617509" w:rsidRPr="003A1C92" w14:paraId="5102F494" w14:textId="77777777" w:rsidTr="00617509">
        <w:trPr>
          <w:trHeight w:val="358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630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1.3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49FC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bCs/>
                <w:i/>
              </w:rPr>
              <w:t xml:space="preserve">Отсыпка забоя скважины </w:t>
            </w:r>
            <w:proofErr w:type="spellStart"/>
            <w:r w:rsidRPr="003A1C92">
              <w:rPr>
                <w:bCs/>
                <w:i/>
              </w:rPr>
              <w:t>проппантом</w:t>
            </w:r>
            <w:proofErr w:type="spellEnd"/>
          </w:p>
        </w:tc>
      </w:tr>
      <w:tr w:rsidR="00617509" w:rsidRPr="003A1C92" w14:paraId="74FBF08A" w14:textId="77777777" w:rsidTr="00617509">
        <w:trPr>
          <w:trHeight w:val="540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DB6B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1.4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97D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Технологические операции при  ремонте скважин,  оборудованных штанговыми глубинными насосами</w:t>
            </w:r>
          </w:p>
        </w:tc>
      </w:tr>
      <w:tr w:rsidR="00617509" w:rsidRPr="003A1C92" w14:paraId="33B5A225" w14:textId="77777777" w:rsidTr="00617509">
        <w:trPr>
          <w:trHeight w:val="510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CB6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1.5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272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Технологические операции при  ремонте скважин, оборудованных электропогружными насосами</w:t>
            </w:r>
          </w:p>
        </w:tc>
      </w:tr>
      <w:tr w:rsidR="00617509" w:rsidRPr="003A1C92" w14:paraId="0020CD21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A418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1.6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0BAF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Кислотная обработка</w:t>
            </w:r>
          </w:p>
        </w:tc>
      </w:tr>
      <w:tr w:rsidR="00617509" w:rsidRPr="003A1C92" w14:paraId="550D503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A1E1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1.7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12D8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Ловильные работы</w:t>
            </w:r>
          </w:p>
        </w:tc>
      </w:tr>
      <w:tr w:rsidR="00617509" w:rsidRPr="003A1C92" w14:paraId="41B8E4F0" w14:textId="77777777" w:rsidTr="00617509">
        <w:trPr>
          <w:trHeight w:val="52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B982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1.8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8531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Углубление забоя фрезерованием, фрезерование посторонних предметов, </w:t>
            </w:r>
            <w:proofErr w:type="spellStart"/>
            <w:r w:rsidRPr="003A1C92">
              <w:rPr>
                <w:i/>
                <w:iCs/>
              </w:rPr>
              <w:t>пропантовой</w:t>
            </w:r>
            <w:proofErr w:type="spellEnd"/>
            <w:r w:rsidRPr="003A1C92">
              <w:rPr>
                <w:i/>
                <w:iCs/>
              </w:rPr>
              <w:t xml:space="preserve"> корки с установкой </w:t>
            </w:r>
            <w:proofErr w:type="spellStart"/>
            <w:r w:rsidRPr="003A1C92">
              <w:rPr>
                <w:i/>
                <w:iCs/>
              </w:rPr>
              <w:t>мех.ротора</w:t>
            </w:r>
            <w:proofErr w:type="spellEnd"/>
          </w:p>
        </w:tc>
      </w:tr>
      <w:tr w:rsidR="00617509" w:rsidRPr="003A1C92" w14:paraId="7FC68943" w14:textId="77777777" w:rsidTr="00617509">
        <w:trPr>
          <w:trHeight w:val="61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3929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1.9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BAF0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Углубление забоя фрезерованием, фрезерование посторонних предметов </w:t>
            </w:r>
            <w:proofErr w:type="spellStart"/>
            <w:r w:rsidRPr="003A1C92">
              <w:rPr>
                <w:i/>
                <w:iCs/>
              </w:rPr>
              <w:t>пропантовой</w:t>
            </w:r>
            <w:proofErr w:type="spellEnd"/>
            <w:r w:rsidRPr="003A1C92">
              <w:rPr>
                <w:i/>
                <w:iCs/>
              </w:rPr>
              <w:t xml:space="preserve"> корки с помощью Д - 105</w:t>
            </w:r>
          </w:p>
        </w:tc>
      </w:tr>
      <w:tr w:rsidR="00617509" w:rsidRPr="003A1C92" w14:paraId="3123DF57" w14:textId="77777777" w:rsidTr="00617509">
        <w:trPr>
          <w:trHeight w:val="300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CDAE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1.10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7C59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Работа  трубореза  внутреннего</w:t>
            </w:r>
          </w:p>
        </w:tc>
      </w:tr>
      <w:tr w:rsidR="00617509" w:rsidRPr="003A1C92" w14:paraId="3E8777EE" w14:textId="77777777" w:rsidTr="00617509">
        <w:trPr>
          <w:trHeight w:val="300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BC9F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1.11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0263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Обследование предмета или объекта в скважине свинцовой печатью</w:t>
            </w:r>
          </w:p>
        </w:tc>
      </w:tr>
      <w:tr w:rsidR="00617509" w:rsidRPr="003A1C92" w14:paraId="55BCB42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BEC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1.12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39F8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Ликвидация скважин</w:t>
            </w:r>
          </w:p>
        </w:tc>
      </w:tr>
      <w:tr w:rsidR="00617509" w:rsidRPr="003A1C92" w14:paraId="6EF4DD0D" w14:textId="77777777" w:rsidTr="00617509">
        <w:trPr>
          <w:trHeight w:val="300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8CE8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1.13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8FDDE" w14:textId="77777777" w:rsidR="00617509" w:rsidRPr="003A1C92" w:rsidRDefault="00617509" w:rsidP="00617509">
            <w:pPr>
              <w:rPr>
                <w:bCs/>
                <w:i/>
              </w:rPr>
            </w:pPr>
            <w:r w:rsidRPr="003A1C92">
              <w:rPr>
                <w:bCs/>
                <w:i/>
              </w:rPr>
              <w:t xml:space="preserve"> </w:t>
            </w:r>
            <w:proofErr w:type="spellStart"/>
            <w:proofErr w:type="gramStart"/>
            <w:r w:rsidRPr="003A1C92">
              <w:rPr>
                <w:bCs/>
                <w:i/>
              </w:rPr>
              <w:t>Монтаж,демонтаж</w:t>
            </w:r>
            <w:proofErr w:type="spellEnd"/>
            <w:proofErr w:type="gramEnd"/>
            <w:r w:rsidRPr="003A1C92">
              <w:rPr>
                <w:bCs/>
                <w:i/>
              </w:rPr>
              <w:t xml:space="preserve"> подъемников</w:t>
            </w:r>
          </w:p>
          <w:p w14:paraId="2B301726" w14:textId="77777777" w:rsidR="00617509" w:rsidRPr="003A1C92" w:rsidRDefault="00617509" w:rsidP="00617509">
            <w:pPr>
              <w:rPr>
                <w:i/>
                <w:iCs/>
              </w:rPr>
            </w:pPr>
          </w:p>
        </w:tc>
      </w:tr>
      <w:tr w:rsidR="00617509" w:rsidRPr="003A1C92" w14:paraId="05034A9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12A2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1.14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B839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Геофизические работы</w:t>
            </w:r>
          </w:p>
        </w:tc>
      </w:tr>
      <w:tr w:rsidR="00617509" w:rsidRPr="003A1C92" w14:paraId="2C4B0D1C" w14:textId="77777777" w:rsidTr="00617509">
        <w:trPr>
          <w:trHeight w:val="817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2231A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>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93E1" w14:textId="77777777" w:rsidR="00617509" w:rsidRPr="003A1C92" w:rsidRDefault="00617509" w:rsidP="00617509">
            <w:pPr>
              <w:rPr>
                <w:b/>
                <w:bCs/>
              </w:rPr>
            </w:pPr>
            <w:r w:rsidRPr="003A1C92">
              <w:rPr>
                <w:b/>
                <w:bCs/>
              </w:rPr>
              <w:t xml:space="preserve">Раздел 2.Нормы времени на спуск и подъем насосно-компрессорных, бурильных труб для бригад ТКРС при работе с подъемников  </w:t>
            </w:r>
            <w:r w:rsidRPr="003A1C92">
              <w:rPr>
                <w:b/>
              </w:rPr>
              <w:t>АПРС-40, А-50, АПРС-50, УПА-60, АПР 60/80 , УПР-100 :</w:t>
            </w:r>
          </w:p>
        </w:tc>
      </w:tr>
      <w:tr w:rsidR="00617509" w:rsidRPr="003A1C92" w14:paraId="0DC7F7F1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2B41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2.1 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32FD" w14:textId="77777777" w:rsidR="00617509" w:rsidRPr="003A1C92" w:rsidRDefault="00617509" w:rsidP="00617509">
            <w:pPr>
              <w:rPr>
                <w:b/>
                <w:i/>
                <w:iCs/>
              </w:rPr>
            </w:pPr>
            <w:r w:rsidRPr="003A1C92">
              <w:rPr>
                <w:b/>
                <w:i/>
                <w:iCs/>
              </w:rPr>
              <w:t xml:space="preserve">Подъемник  АПРС - 40 </w:t>
            </w:r>
          </w:p>
        </w:tc>
      </w:tr>
      <w:tr w:rsidR="00617509" w:rsidRPr="003A1C92" w14:paraId="029D7BE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F9ED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D39C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АПРС-40 с укладкой на мостки</w:t>
            </w:r>
          </w:p>
        </w:tc>
      </w:tr>
      <w:tr w:rsidR="00617509" w:rsidRPr="003A1C92" w14:paraId="5D4B6C1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812A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F9B0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АПРС-40 с укладкой на мостки</w:t>
            </w:r>
          </w:p>
        </w:tc>
      </w:tr>
      <w:tr w:rsidR="00617509" w:rsidRPr="003A1C92" w14:paraId="69BC8A8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E23D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2C50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АПРС-40 с укладкой на мостки</w:t>
            </w:r>
          </w:p>
        </w:tc>
      </w:tr>
      <w:tr w:rsidR="00617509" w:rsidRPr="003A1C92" w14:paraId="30A0CF9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B751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7227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АПРС-40 в скважинах, оборудованных ЭПН, с укладкой на мостки</w:t>
            </w:r>
          </w:p>
        </w:tc>
      </w:tr>
      <w:tr w:rsidR="00617509" w:rsidRPr="003A1C92" w14:paraId="6A3D26CB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7F1D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8B9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АПРС-40 в скважинах, оборудованных ЭПН, с укладкой на мостки</w:t>
            </w:r>
          </w:p>
        </w:tc>
      </w:tr>
      <w:tr w:rsidR="00617509" w:rsidRPr="003A1C92" w14:paraId="26AE57D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61BA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0A53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АПРС-40 в скважинах, оборудованных ЭПН, с укладкой на мостки</w:t>
            </w:r>
          </w:p>
        </w:tc>
      </w:tr>
      <w:tr w:rsidR="00617509" w:rsidRPr="003A1C92" w14:paraId="057678C5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CA36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lastRenderedPageBreak/>
              <w:t>2.1.7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820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 бурильных труб ( L=7,5м)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с укладкой на мостки подъемником АПР</w:t>
            </w:r>
            <w:r w:rsidRPr="003A1C92">
              <w:rPr>
                <w:i/>
                <w:iCs/>
                <w:lang w:val="en-US"/>
              </w:rPr>
              <w:t>C</w:t>
            </w:r>
            <w:r w:rsidRPr="003A1C92">
              <w:rPr>
                <w:i/>
                <w:iCs/>
              </w:rPr>
              <w:t>-40</w:t>
            </w:r>
          </w:p>
        </w:tc>
      </w:tr>
      <w:tr w:rsidR="00617509" w:rsidRPr="003A1C92" w14:paraId="79BA97E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E29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066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при L=9,0 м c укладкой на мостки подъемником  АПР</w:t>
            </w:r>
            <w:r w:rsidRPr="003A1C92">
              <w:rPr>
                <w:i/>
                <w:iCs/>
                <w:lang w:val="en-US"/>
              </w:rPr>
              <w:t>C</w:t>
            </w:r>
            <w:r w:rsidRPr="003A1C92">
              <w:rPr>
                <w:i/>
                <w:iCs/>
              </w:rPr>
              <w:t>-40</w:t>
            </w:r>
          </w:p>
        </w:tc>
      </w:tr>
      <w:tr w:rsidR="00617509" w:rsidRPr="003A1C92" w14:paraId="6561780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3384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422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(L=10,0м) подъемником АПР</w:t>
            </w:r>
            <w:r w:rsidRPr="003A1C92">
              <w:rPr>
                <w:i/>
                <w:iCs/>
                <w:lang w:val="en-US"/>
              </w:rPr>
              <w:t>C</w:t>
            </w:r>
            <w:r w:rsidRPr="003A1C92">
              <w:rPr>
                <w:i/>
                <w:iCs/>
              </w:rPr>
              <w:t>-40 c укладкой на мостки</w:t>
            </w:r>
          </w:p>
        </w:tc>
      </w:tr>
      <w:tr w:rsidR="00617509" w:rsidRPr="003A1C92" w14:paraId="49D13FC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DA3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2.1.10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F68B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(L=8,5м) подъемником АПРС-40 (оснастка 3х4)</w:t>
            </w:r>
          </w:p>
        </w:tc>
      </w:tr>
      <w:tr w:rsidR="00617509" w:rsidRPr="003A1C92" w14:paraId="40C7591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85C1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2.1.11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551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 L=9,0м ) подъемником АПРС-40 (оснастка 3х4)</w:t>
            </w:r>
          </w:p>
        </w:tc>
      </w:tr>
      <w:tr w:rsidR="00617509" w:rsidRPr="003A1C92" w14:paraId="5A45C46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1D0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2.1.12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1570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 L=10,0м ) подъемником АПРС-40 (оснастка 3х4)</w:t>
            </w:r>
          </w:p>
        </w:tc>
      </w:tr>
      <w:tr w:rsidR="00617509" w:rsidRPr="003A1C92" w14:paraId="6478ECA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C50C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2.1.13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AB7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L=8,5м ) подъемником АПРС-40 (3х4) со вспомогательными работами</w:t>
            </w:r>
          </w:p>
        </w:tc>
      </w:tr>
      <w:tr w:rsidR="00617509" w:rsidRPr="003A1C92" w14:paraId="1FFD24A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B257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2.1.14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666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9,0м ) подъемником АПРС-40 (3х4) со вспомогательными работами</w:t>
            </w:r>
          </w:p>
        </w:tc>
      </w:tr>
      <w:tr w:rsidR="00617509" w:rsidRPr="003A1C92" w14:paraId="337A070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07F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2.1.15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958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10,0м ) подъемником АПРС-40 (3х4) со вспомогательными работами</w:t>
            </w:r>
          </w:p>
        </w:tc>
      </w:tr>
      <w:tr w:rsidR="00617509" w:rsidRPr="003A1C92" w14:paraId="0809858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C3B8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2.1.16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3CB4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(L=8.5м) подъемником АПРС-40 (оснастка 3х4)</w:t>
            </w:r>
          </w:p>
        </w:tc>
      </w:tr>
      <w:tr w:rsidR="00617509" w:rsidRPr="003A1C92" w14:paraId="12B74B4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3A09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2.1.17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4D54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(L=9.0м) подъемником АПРС-40 (оснастка 3х4)</w:t>
            </w:r>
          </w:p>
        </w:tc>
      </w:tr>
      <w:tr w:rsidR="00617509" w:rsidRPr="003A1C92" w14:paraId="57726AC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FC30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2.1.18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8B98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(L=10.0м) подъемником АПРС-40 (оснастка 3х4)</w:t>
            </w:r>
          </w:p>
        </w:tc>
      </w:tr>
      <w:tr w:rsidR="00617509" w:rsidRPr="003A1C92" w14:paraId="7A44C60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71BF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2.1.19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9FF5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ЭЦН на НКТ (L=8,5м) подъемником АПРС-40 (3х4) со вспомогательными работами</w:t>
            </w:r>
          </w:p>
        </w:tc>
      </w:tr>
      <w:tr w:rsidR="00617509" w:rsidRPr="003A1C92" w14:paraId="1D0922D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DE13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2.1.20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50F5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спуск ЭЦН на  НКТ  (L=9.0м) подъемником АПРС-40 (оснастка 3х4)</w:t>
            </w:r>
          </w:p>
        </w:tc>
      </w:tr>
      <w:tr w:rsidR="00617509" w:rsidRPr="003A1C92" w14:paraId="31E7279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B57F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2.1.21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AA8B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спуск ЭЦН на  НКТ  (L=10.0м) подъемником АПРС-40 (оснастка 3х4)</w:t>
            </w:r>
          </w:p>
        </w:tc>
      </w:tr>
      <w:tr w:rsidR="00617509" w:rsidRPr="003A1C92" w14:paraId="0A4DC9F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7DB3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2.1.22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F91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Нормы времени на подъем бурильных труб (L=7,5м) подъемником АПРС-40 (оснастка 3х4) </w:t>
            </w:r>
          </w:p>
        </w:tc>
      </w:tr>
      <w:tr w:rsidR="00617509" w:rsidRPr="003A1C92" w14:paraId="5EB7B94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9BDB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2.1.23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8C5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(L=9м) подъемником АПРС-40 (оснастка 3х4)</w:t>
            </w:r>
          </w:p>
        </w:tc>
      </w:tr>
      <w:tr w:rsidR="00617509" w:rsidRPr="003A1C92" w14:paraId="51D9583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94B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2.1.24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11C5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(L=10м) подъемником АПРС-40 (оснастка 3х4)</w:t>
            </w:r>
          </w:p>
        </w:tc>
      </w:tr>
      <w:tr w:rsidR="00617509" w:rsidRPr="003A1C92" w14:paraId="18E5CDB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97C8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2.1.25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A7B3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(L=7,5м) подъемником АПРС-40 (оснастка 3х4)</w:t>
            </w:r>
          </w:p>
        </w:tc>
      </w:tr>
      <w:tr w:rsidR="00617509" w:rsidRPr="003A1C92" w14:paraId="3C81005B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1AC1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2.1.26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2BFB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(L=9м) подъемником АПРС-40 (оснастка 3х4)</w:t>
            </w:r>
          </w:p>
        </w:tc>
      </w:tr>
      <w:tr w:rsidR="00617509" w:rsidRPr="003A1C92" w14:paraId="2A5D20F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7841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2.1.27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348D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(L=10м) подъемником АПРС-40 (оснастка 3х4)</w:t>
            </w:r>
          </w:p>
        </w:tc>
      </w:tr>
      <w:tr w:rsidR="00617509" w:rsidRPr="003A1C92" w14:paraId="11E094F5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6F8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2.1.28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293E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и спуск штанг  подъемником  АПРС-40 (оснастка 3х4)</w:t>
            </w:r>
          </w:p>
        </w:tc>
      </w:tr>
      <w:tr w:rsidR="00617509" w:rsidRPr="003A1C92" w14:paraId="5EDE8DA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F298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3EE5" w14:textId="77777777" w:rsidR="00617509" w:rsidRPr="003A1C92" w:rsidRDefault="00617509" w:rsidP="00617509">
            <w:pPr>
              <w:rPr>
                <w:b/>
                <w:i/>
                <w:iCs/>
              </w:rPr>
            </w:pPr>
            <w:r w:rsidRPr="003A1C92">
              <w:rPr>
                <w:b/>
                <w:i/>
                <w:iCs/>
              </w:rPr>
              <w:t xml:space="preserve"> Подъемник  А 50  </w:t>
            </w:r>
          </w:p>
        </w:tc>
      </w:tr>
      <w:tr w:rsidR="00617509" w:rsidRPr="003A1C92" w14:paraId="5FB9110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8E9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537C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А-50 с укладкой на мостки</w:t>
            </w:r>
          </w:p>
        </w:tc>
      </w:tr>
      <w:tr w:rsidR="00617509" w:rsidRPr="003A1C92" w14:paraId="4A4E891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F81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C5D9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А -50 с укладкой на мостки</w:t>
            </w:r>
          </w:p>
        </w:tc>
      </w:tr>
      <w:tr w:rsidR="00617509" w:rsidRPr="003A1C92" w14:paraId="460E853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F575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lastRenderedPageBreak/>
              <w:t>2.2.3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729E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А-50 с укладкой на мостки</w:t>
            </w:r>
          </w:p>
        </w:tc>
      </w:tr>
      <w:tr w:rsidR="00617509" w:rsidRPr="003A1C92" w14:paraId="3036440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8643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93C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А -50 в скважинах, оборудованных ЭПН, с укладкой на мостки</w:t>
            </w:r>
          </w:p>
        </w:tc>
      </w:tr>
      <w:tr w:rsidR="00617509" w:rsidRPr="003A1C92" w14:paraId="0F473AD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B67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162C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А -50 в скважинах, оборудованных ЭПН, с укладкой на мостки</w:t>
            </w:r>
          </w:p>
        </w:tc>
      </w:tr>
      <w:tr w:rsidR="00617509" w:rsidRPr="003A1C92" w14:paraId="455EDBA5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84B8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7421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А-50 в скважинах, оборудованных ЭПН, с укладкой на мостки</w:t>
            </w:r>
          </w:p>
        </w:tc>
      </w:tr>
      <w:tr w:rsidR="00617509" w:rsidRPr="003A1C92" w14:paraId="01312A3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35B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639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 бурильных труб ( L=7,5м)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с укладкой на мостки подъемником А-50</w:t>
            </w:r>
          </w:p>
        </w:tc>
      </w:tr>
      <w:tr w:rsidR="00617509" w:rsidRPr="003A1C92" w14:paraId="5A6D06B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E6CF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6C41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при L=9,0 м c укладкой на мостки подъемником  А-50</w:t>
            </w:r>
          </w:p>
        </w:tc>
      </w:tr>
      <w:tr w:rsidR="00617509" w:rsidRPr="003A1C92" w14:paraId="4575F3E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8417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49D5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(L=10,0м) подъемником А-50 c укладкой на мостки</w:t>
            </w:r>
          </w:p>
        </w:tc>
      </w:tr>
      <w:tr w:rsidR="00617509" w:rsidRPr="003A1C92" w14:paraId="104272C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5C6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2.2.10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B3F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(L=8,5м) подъемником А -50 (оснастка 3х4)</w:t>
            </w:r>
          </w:p>
        </w:tc>
      </w:tr>
      <w:tr w:rsidR="00617509" w:rsidRPr="003A1C92" w14:paraId="1493DE7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92B2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2.2.11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97D9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 L=9,0м ) подъемником А -50 (оснастка 3х4)</w:t>
            </w:r>
          </w:p>
        </w:tc>
      </w:tr>
      <w:tr w:rsidR="00617509" w:rsidRPr="003A1C92" w14:paraId="63CBCFE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9BE6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2.2.12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9C94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 L=10,0м ) подъемником А -50 (оснастка 3х4)</w:t>
            </w:r>
          </w:p>
        </w:tc>
      </w:tr>
      <w:tr w:rsidR="00617509" w:rsidRPr="003A1C92" w14:paraId="531259D1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2ED3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2.2.13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2D5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L=8,5м ) подъемником А -50 (3х4) со вспомогательными работами</w:t>
            </w:r>
          </w:p>
        </w:tc>
      </w:tr>
      <w:tr w:rsidR="00617509" w:rsidRPr="003A1C92" w14:paraId="6B92495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806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2.2.14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518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9,0м ) подъемником А -50 (3х4) со вспомогательными работами</w:t>
            </w:r>
          </w:p>
        </w:tc>
      </w:tr>
      <w:tr w:rsidR="00617509" w:rsidRPr="003A1C92" w14:paraId="0F2E881B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3656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2.2.15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68E5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10,0м ) подъемником А -50 (3х4) со вспомогательными работами</w:t>
            </w:r>
          </w:p>
        </w:tc>
      </w:tr>
      <w:tr w:rsidR="00617509" w:rsidRPr="003A1C92" w14:paraId="2AC48DB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81CA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2.2.16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FBF8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(L=8.5м) подъемником А -50 (оснастка 3х4)</w:t>
            </w:r>
          </w:p>
        </w:tc>
      </w:tr>
      <w:tr w:rsidR="00617509" w:rsidRPr="003A1C92" w14:paraId="0E46D2E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D8B3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2.2.17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349E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(L=9.0м) подъемником А -50 (оснастка 3х4)</w:t>
            </w:r>
          </w:p>
        </w:tc>
      </w:tr>
      <w:tr w:rsidR="00617509" w:rsidRPr="003A1C92" w14:paraId="4B4A9A0B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987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2.2.18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025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(L=10.0м) подъемником А -50 (оснастка 3х4)</w:t>
            </w:r>
          </w:p>
        </w:tc>
      </w:tr>
      <w:tr w:rsidR="00617509" w:rsidRPr="003A1C92" w14:paraId="6499C0D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46FD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2.2.19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253E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ЭЦН на НКТ (L=8,5м) подъемником А -50 (3х4) со вспомогательными работами</w:t>
            </w:r>
          </w:p>
        </w:tc>
      </w:tr>
      <w:tr w:rsidR="00617509" w:rsidRPr="003A1C92" w14:paraId="1FBD71A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82F4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2.2.20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BA17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спуск ЭЦН на  НКТ  (L=9.0м) подъемником А -50 (оснастка 3х4)</w:t>
            </w:r>
          </w:p>
        </w:tc>
      </w:tr>
      <w:tr w:rsidR="00617509" w:rsidRPr="003A1C92" w14:paraId="12C3195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C20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2.2.21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A30E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спуск ЭЦН на  НКТ  (L=10.0м) подъемником А -50 (оснастка 3х4)</w:t>
            </w:r>
          </w:p>
        </w:tc>
      </w:tr>
      <w:tr w:rsidR="00617509" w:rsidRPr="003A1C92" w14:paraId="1D48B89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B98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2.2.22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91D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Нормы времени на подъем бурильных труб (L=7,5м) подъемником А -50 (оснастка 3х4) </w:t>
            </w:r>
          </w:p>
        </w:tc>
      </w:tr>
      <w:tr w:rsidR="00617509" w:rsidRPr="003A1C92" w14:paraId="249C307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F805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2.2.23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FFA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(L=9м) подъемником А -50 (оснастка 3х4)</w:t>
            </w:r>
          </w:p>
        </w:tc>
      </w:tr>
      <w:tr w:rsidR="00617509" w:rsidRPr="003A1C92" w14:paraId="441D712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B396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2.2.24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739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(L=10м) подъемником А -50 (оснастка 3х4)</w:t>
            </w:r>
          </w:p>
        </w:tc>
      </w:tr>
      <w:tr w:rsidR="00617509" w:rsidRPr="003A1C92" w14:paraId="2B7AE46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9A97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2.2.25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7606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(L=7,5м) подъемником А -50 (оснастка 3х4)</w:t>
            </w:r>
          </w:p>
        </w:tc>
      </w:tr>
      <w:tr w:rsidR="00617509" w:rsidRPr="003A1C92" w14:paraId="67D8346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A179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2.2.26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EE9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(L=9м) подъемником А -50 (оснастка 3х4)</w:t>
            </w:r>
          </w:p>
        </w:tc>
      </w:tr>
      <w:tr w:rsidR="00617509" w:rsidRPr="003A1C92" w14:paraId="340BB18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F135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2.2.27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57B6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(L=10м) подъемником А -50 (оснастка 3х4)</w:t>
            </w:r>
          </w:p>
        </w:tc>
      </w:tr>
      <w:tr w:rsidR="00617509" w:rsidRPr="003A1C92" w14:paraId="415AE57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647B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2.2.28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AB9E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и спуск штанг  подъемником  А -50 (оснастка 3х4)</w:t>
            </w:r>
          </w:p>
        </w:tc>
      </w:tr>
      <w:tr w:rsidR="00617509" w:rsidRPr="003A1C92" w14:paraId="307954E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5E3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lastRenderedPageBreak/>
              <w:t>2.3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68A6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Подъемник  АПРС - 50 </w:t>
            </w:r>
          </w:p>
        </w:tc>
      </w:tr>
      <w:tr w:rsidR="00617509" w:rsidRPr="003A1C92" w14:paraId="0731BC1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A416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C34C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АПРС-50 с укладкой на мостки</w:t>
            </w:r>
          </w:p>
        </w:tc>
      </w:tr>
      <w:tr w:rsidR="00617509" w:rsidRPr="003A1C92" w14:paraId="26C1834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A8E1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9F6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АПРС -50 с укладкой на мостки</w:t>
            </w:r>
          </w:p>
        </w:tc>
      </w:tr>
      <w:tr w:rsidR="00617509" w:rsidRPr="003A1C92" w14:paraId="5704563B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7E0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EC69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АПРС -50 с укладкой на мостки</w:t>
            </w:r>
          </w:p>
        </w:tc>
      </w:tr>
      <w:tr w:rsidR="00617509" w:rsidRPr="003A1C92" w14:paraId="34D9C05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D000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8052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АПРС -50 в скважинах, оборудованных ЭПН, с укладкой на мостки</w:t>
            </w:r>
          </w:p>
        </w:tc>
      </w:tr>
      <w:tr w:rsidR="00617509" w:rsidRPr="003A1C92" w14:paraId="2EFB6BD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4C56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5438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АПРС -50 в скважинах, оборудованных ЭПН, с укладкой на мостки</w:t>
            </w:r>
          </w:p>
        </w:tc>
      </w:tr>
      <w:tr w:rsidR="00617509" w:rsidRPr="003A1C92" w14:paraId="730F622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568A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DB6E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АПРС -50 в скважинах, оборудованных ЭПН, с укладкой на мостки</w:t>
            </w:r>
          </w:p>
        </w:tc>
      </w:tr>
      <w:tr w:rsidR="00617509" w:rsidRPr="003A1C92" w14:paraId="2698214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5A45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EC21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 бурильных труб ( L=7,5м)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с укладкой на мостки подъемником АПРС-50</w:t>
            </w:r>
          </w:p>
        </w:tc>
      </w:tr>
      <w:tr w:rsidR="00617509" w:rsidRPr="003A1C92" w14:paraId="4A189C4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17A7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4AAC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при L=9,0 м c укладкой на мостки подъемником  АПРС-50</w:t>
            </w:r>
          </w:p>
        </w:tc>
      </w:tr>
      <w:tr w:rsidR="00617509" w:rsidRPr="003A1C92" w14:paraId="2C58EF2B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0905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EC3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(L=10,0м) подъемником АПРС-50 c укладкой на мостки</w:t>
            </w:r>
          </w:p>
        </w:tc>
      </w:tr>
      <w:tr w:rsidR="00617509" w:rsidRPr="003A1C92" w14:paraId="3B49C8D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21C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2.3.10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E0D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(L=8,5м) подъемником АПРС -50 (оснастка 3х4)</w:t>
            </w:r>
          </w:p>
        </w:tc>
      </w:tr>
      <w:tr w:rsidR="00617509" w:rsidRPr="003A1C92" w14:paraId="13E2F08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B8C9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2.3.11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7F0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 L=9,0м ) подъемником АПРС -50 (оснастка 3х4)</w:t>
            </w:r>
          </w:p>
        </w:tc>
      </w:tr>
      <w:tr w:rsidR="00617509" w:rsidRPr="003A1C92" w14:paraId="63547C0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974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2.3.12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558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 L=10,0м ) подъемником АПРС -50 (оснастка 3х4)</w:t>
            </w:r>
          </w:p>
        </w:tc>
      </w:tr>
      <w:tr w:rsidR="00617509" w:rsidRPr="003A1C92" w14:paraId="757F2F5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C30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2.3.13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E31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L=8,5м ) подъемником АПРС -50 (3х4) со вспомогательными работами</w:t>
            </w:r>
          </w:p>
        </w:tc>
      </w:tr>
      <w:tr w:rsidR="00617509" w:rsidRPr="003A1C92" w14:paraId="5813E3D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0C5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2.3.14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2592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9,0м ) подъемником АПРС -50 (3х4) со вспомогательными работами</w:t>
            </w:r>
          </w:p>
        </w:tc>
      </w:tr>
      <w:tr w:rsidR="00617509" w:rsidRPr="003A1C92" w14:paraId="422B3431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CC4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2.3.15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4833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10,0м ) подъемником АПРС -50 (3х4) со вспомогательными работами</w:t>
            </w:r>
          </w:p>
        </w:tc>
      </w:tr>
      <w:tr w:rsidR="00617509" w:rsidRPr="003A1C92" w14:paraId="574A5EA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E19C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2.3.16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F1F2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(L=8.5м) подъемником АПРС -50 (оснастка 3х4)</w:t>
            </w:r>
          </w:p>
        </w:tc>
      </w:tr>
      <w:tr w:rsidR="00617509" w:rsidRPr="003A1C92" w14:paraId="476ACDB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D02F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2.3.17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73AE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(L=9.0м) подъемником АПРС -50 (оснастка 3х4)</w:t>
            </w:r>
          </w:p>
        </w:tc>
      </w:tr>
      <w:tr w:rsidR="00617509" w:rsidRPr="003A1C92" w14:paraId="0F0497B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ADC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2.3.18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3CDA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(L=10.0м) подъемником АПРС -50 (оснастка 3х4)</w:t>
            </w:r>
          </w:p>
        </w:tc>
      </w:tr>
      <w:tr w:rsidR="00617509" w:rsidRPr="003A1C92" w14:paraId="5C795EC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E305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2.3.19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124B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ЭЦН на НКТ (L=8,5м) подъемником АПРС -50 (3х4) со вспомогательными работами</w:t>
            </w:r>
          </w:p>
        </w:tc>
      </w:tr>
      <w:tr w:rsidR="00617509" w:rsidRPr="003A1C92" w14:paraId="218C2A4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61FC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2.3.20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D2E0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спуск ЭЦН на  НКТ  (L=9.0м) подъемником АПРС -50 (оснастка 3х4)</w:t>
            </w:r>
          </w:p>
        </w:tc>
      </w:tr>
      <w:tr w:rsidR="00617509" w:rsidRPr="003A1C92" w14:paraId="7373398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F785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2.3.21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81CB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спуск ЭЦН на  НКТ  (L=10.0м) подъемником АПРС -50 (оснастка 3х4)</w:t>
            </w:r>
          </w:p>
        </w:tc>
      </w:tr>
      <w:tr w:rsidR="00617509" w:rsidRPr="003A1C92" w14:paraId="53F7723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3CD9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2.3.22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2B49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Нормы времени на подъем бурильных труб (L=7,5м) подъемником АПРС -50 (оснастка 3х4) </w:t>
            </w:r>
          </w:p>
        </w:tc>
      </w:tr>
      <w:tr w:rsidR="00617509" w:rsidRPr="003A1C92" w14:paraId="1AA5845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605B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2.3.23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5435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(L=9м) подъемником АПРС -50 (оснастка 3х4)</w:t>
            </w:r>
          </w:p>
        </w:tc>
      </w:tr>
      <w:tr w:rsidR="00617509" w:rsidRPr="003A1C92" w14:paraId="28F357C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2399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2.3.24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729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(L=10м) подъемником АПРС -50 (оснастка 3х4)</w:t>
            </w:r>
          </w:p>
        </w:tc>
      </w:tr>
      <w:tr w:rsidR="00617509" w:rsidRPr="003A1C92" w14:paraId="489875A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659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lastRenderedPageBreak/>
              <w:t>2.3.25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87A4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(L=7,5м) подъемником АПРС -50 (оснастка 3х4)</w:t>
            </w:r>
          </w:p>
        </w:tc>
      </w:tr>
      <w:tr w:rsidR="00617509" w:rsidRPr="003A1C92" w14:paraId="22771B1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72CF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2.3.26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3CAC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(L=9м) подъемником АПРС -50 (оснастка 3х4)</w:t>
            </w:r>
          </w:p>
        </w:tc>
      </w:tr>
      <w:tr w:rsidR="00617509" w:rsidRPr="003A1C92" w14:paraId="7E23455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49A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2.3.27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14EA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(L=10м) подъемником АПРС -50 (оснастка 3х4)</w:t>
            </w:r>
          </w:p>
        </w:tc>
      </w:tr>
      <w:tr w:rsidR="00617509" w:rsidRPr="003A1C92" w14:paraId="619EE44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8114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2.3.28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C394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и спуск штанг  подъемником  АПРС -50 (оснастка 3х4)</w:t>
            </w:r>
          </w:p>
        </w:tc>
      </w:tr>
      <w:tr w:rsidR="00617509" w:rsidRPr="003A1C92" w14:paraId="3523998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8AFE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0A2D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Подъемник УПА-60</w:t>
            </w:r>
          </w:p>
        </w:tc>
      </w:tr>
      <w:tr w:rsidR="00617509" w:rsidRPr="003A1C92" w14:paraId="14C3484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582D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782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УПА-60 с укладкой на мостки</w:t>
            </w:r>
          </w:p>
        </w:tc>
      </w:tr>
      <w:tr w:rsidR="00617509" w:rsidRPr="003A1C92" w14:paraId="1D53452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8E36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AA7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УПА-60 с укладкой на мостки</w:t>
            </w:r>
          </w:p>
        </w:tc>
      </w:tr>
      <w:tr w:rsidR="00617509" w:rsidRPr="003A1C92" w14:paraId="54A4C20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FAD1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F052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УПА-60 с укладкой на мостки</w:t>
            </w:r>
          </w:p>
        </w:tc>
      </w:tr>
      <w:tr w:rsidR="00617509" w:rsidRPr="003A1C92" w14:paraId="7028E85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727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8921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УПА-60 в скважинах, оборудованных ЭПН, с укладкой на мостки</w:t>
            </w:r>
          </w:p>
        </w:tc>
      </w:tr>
      <w:tr w:rsidR="00617509" w:rsidRPr="003A1C92" w14:paraId="5285B165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68B6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FC06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УПА-60   в скважинах, оборудованных ЭПН, с укладкой на мостки</w:t>
            </w:r>
          </w:p>
        </w:tc>
      </w:tr>
      <w:tr w:rsidR="00617509" w:rsidRPr="003A1C92" w14:paraId="045700F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3587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4BE5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УПА-60   в скважинах, оборудованных ЭПН, с укладкой на мостки</w:t>
            </w:r>
          </w:p>
        </w:tc>
      </w:tr>
      <w:tr w:rsidR="00617509" w:rsidRPr="003A1C92" w14:paraId="1ED13A7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D237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E30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 бурильных труб ( L=7,5м)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с укладкой на мостки подъемником УПА-60</w:t>
            </w:r>
          </w:p>
        </w:tc>
      </w:tr>
      <w:tr w:rsidR="00617509" w:rsidRPr="003A1C92" w14:paraId="4DAA24E1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DECA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BDC2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при L=9,0 м c укладкой на мостки подъемником  УПА-60</w:t>
            </w:r>
          </w:p>
        </w:tc>
      </w:tr>
      <w:tr w:rsidR="00617509" w:rsidRPr="003A1C92" w14:paraId="6228CE9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59B9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FA1A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(L=10,0м) подъемником УПА-60 c укладкой на мостки</w:t>
            </w:r>
          </w:p>
        </w:tc>
      </w:tr>
      <w:tr w:rsidR="00617509" w:rsidRPr="003A1C92" w14:paraId="2AB62C7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B6C8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2.4.10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F247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(L=8,5м) подъемником УПА-60    (оснастка 3х4)</w:t>
            </w:r>
          </w:p>
        </w:tc>
      </w:tr>
      <w:tr w:rsidR="00617509" w:rsidRPr="003A1C92" w14:paraId="2ECD636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9F2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2.4.11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97C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 L=9,0м ) подъемником УПА-60   (оснастка 3х4)</w:t>
            </w:r>
          </w:p>
        </w:tc>
      </w:tr>
      <w:tr w:rsidR="00617509" w:rsidRPr="003A1C92" w14:paraId="2597FE8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AD2B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2.4.12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272B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 L=10,0м ) подъемником УПА-60   (оснастка 3х4)</w:t>
            </w:r>
          </w:p>
        </w:tc>
      </w:tr>
      <w:tr w:rsidR="00617509" w:rsidRPr="003A1C92" w14:paraId="32B0D0E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D047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2.4.13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05D1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L=8,5м ) подъемником УПА-60   (3х4) со вспомогательными работами</w:t>
            </w:r>
          </w:p>
        </w:tc>
      </w:tr>
      <w:tr w:rsidR="00617509" w:rsidRPr="003A1C92" w14:paraId="7A1F8181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A8CE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2.4.14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B433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9,0м ) подъемником УПА-60   (3х4) со вспомогательными работами</w:t>
            </w:r>
          </w:p>
        </w:tc>
      </w:tr>
      <w:tr w:rsidR="00617509" w:rsidRPr="003A1C92" w14:paraId="578D46C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825E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2.4.15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3DCE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10,0м ) подъемником УПА-60   (3х4) со вспомогательными работами</w:t>
            </w:r>
          </w:p>
        </w:tc>
      </w:tr>
      <w:tr w:rsidR="00617509" w:rsidRPr="003A1C92" w14:paraId="1C1F4B45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226F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2.4.16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E0C0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(L=8.5м) подъемником УПА-60   (оснастка 3х4)</w:t>
            </w:r>
          </w:p>
        </w:tc>
      </w:tr>
      <w:tr w:rsidR="00617509" w:rsidRPr="003A1C92" w14:paraId="684FDAD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65C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2.4.17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8DA6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(L=9.0м) подъемником УПА-60   (оснастка 3х4)</w:t>
            </w:r>
          </w:p>
        </w:tc>
      </w:tr>
      <w:tr w:rsidR="00617509" w:rsidRPr="003A1C92" w14:paraId="17CBF69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3FA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2.4.18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1DA2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(L=10.0м) подъемником УПА-60    (оснастка 3х4)</w:t>
            </w:r>
          </w:p>
        </w:tc>
      </w:tr>
      <w:tr w:rsidR="00617509" w:rsidRPr="003A1C92" w14:paraId="0C7376C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0F86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2.4.19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705B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ЭЦН на НКТ (L=8,5м) подъемником УПА-60   (3х4) со вспомогательными работами</w:t>
            </w:r>
          </w:p>
        </w:tc>
      </w:tr>
      <w:tr w:rsidR="00617509" w:rsidRPr="003A1C92" w14:paraId="7901E28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091B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2.4.20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5EF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спуск ЭЦН на  НКТ  (L=9.0м) подъемником УПА-60   (оснастка 3х4)</w:t>
            </w:r>
          </w:p>
        </w:tc>
      </w:tr>
      <w:tr w:rsidR="00617509" w:rsidRPr="003A1C92" w14:paraId="60E413E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22B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2.4.21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DBAC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Нормы времени  на спуск ЭЦН на  НКТ  (L=10.0м) подъемником УПА-60   </w:t>
            </w:r>
            <w:r w:rsidRPr="003A1C92">
              <w:rPr>
                <w:i/>
                <w:iCs/>
              </w:rPr>
              <w:lastRenderedPageBreak/>
              <w:t>(оснастка 3х4)</w:t>
            </w:r>
          </w:p>
        </w:tc>
      </w:tr>
      <w:tr w:rsidR="00617509" w:rsidRPr="003A1C92" w14:paraId="52A7D4C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C5F0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lastRenderedPageBreak/>
              <w:t>2.4.22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89A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Нормы времени на подъем бурильных труб (L=7,5м) подъемником УПА-60   (оснастка 3х4) </w:t>
            </w:r>
          </w:p>
        </w:tc>
      </w:tr>
      <w:tr w:rsidR="00617509" w:rsidRPr="003A1C92" w14:paraId="526B323B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9E63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2.4.23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1168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(L=9м) подъемником УПА-60   (оснастка 3х4)</w:t>
            </w:r>
          </w:p>
        </w:tc>
      </w:tr>
      <w:tr w:rsidR="00617509" w:rsidRPr="003A1C92" w14:paraId="617BA39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E9C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2.4.24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0850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(L=10м) подъемником УПА-60   (оснастка 3х4)</w:t>
            </w:r>
          </w:p>
        </w:tc>
      </w:tr>
      <w:tr w:rsidR="00617509" w:rsidRPr="003A1C92" w14:paraId="1ECB10A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0FB4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2.4.25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5B26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(L=7,5м) подъемником УПА-60   (оснастка 3х4)</w:t>
            </w:r>
          </w:p>
        </w:tc>
      </w:tr>
      <w:tr w:rsidR="00617509" w:rsidRPr="003A1C92" w14:paraId="6005E06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AF00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2.4.26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CF3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(L=9м) подъемником УПА-60   (оснастка 3х4)</w:t>
            </w:r>
          </w:p>
        </w:tc>
      </w:tr>
      <w:tr w:rsidR="00617509" w:rsidRPr="003A1C92" w14:paraId="12D3166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DA9D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2.4.27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8F38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(L=10м) подъемником УПА-60  (оснастка 3х4)</w:t>
            </w:r>
          </w:p>
        </w:tc>
      </w:tr>
      <w:tr w:rsidR="00617509" w:rsidRPr="003A1C92" w14:paraId="36062B0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016A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2.4.28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1AA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и спуск штанг  подъемником УПА-60    (оснастка 3х4)</w:t>
            </w:r>
          </w:p>
        </w:tc>
      </w:tr>
      <w:tr w:rsidR="00617509" w:rsidRPr="003A1C92" w14:paraId="6164D22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612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1B6F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Подъемник АПР 60/80</w:t>
            </w:r>
          </w:p>
        </w:tc>
      </w:tr>
      <w:tr w:rsidR="00617509" w:rsidRPr="003A1C92" w14:paraId="332CF55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E493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C1EF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АПР-60/80 с укладкой на мостки</w:t>
            </w:r>
          </w:p>
        </w:tc>
      </w:tr>
      <w:tr w:rsidR="00617509" w:rsidRPr="003A1C92" w14:paraId="661D241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C33D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D8BE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АПР-60/80   с укладкой на мостки</w:t>
            </w:r>
          </w:p>
        </w:tc>
      </w:tr>
      <w:tr w:rsidR="00617509" w:rsidRPr="003A1C92" w14:paraId="3AC5281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E53E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5C50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АПР-60/80   с укладкой на мостки</w:t>
            </w:r>
          </w:p>
        </w:tc>
      </w:tr>
      <w:tr w:rsidR="00617509" w:rsidRPr="003A1C92" w14:paraId="57F8DEA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ECB5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AFD0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АПР-60/80   в скважинах, оборудованных ЭПН, с укладкой на мостки</w:t>
            </w:r>
          </w:p>
        </w:tc>
      </w:tr>
      <w:tr w:rsidR="00617509" w:rsidRPr="003A1C92" w14:paraId="590E3D0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1F3C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2B81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АПР-60/80   в скважинах, оборудованных ЭПН, с укладкой на мостки</w:t>
            </w:r>
          </w:p>
        </w:tc>
      </w:tr>
      <w:tr w:rsidR="00617509" w:rsidRPr="003A1C92" w14:paraId="12D4559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80AB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0BC4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АПР-60/80   в скважинах, оборудованных ЭПН, с укладкой на мостки</w:t>
            </w:r>
          </w:p>
        </w:tc>
      </w:tr>
      <w:tr w:rsidR="00617509" w:rsidRPr="003A1C92" w14:paraId="717C609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4AC0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802B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 бурильных труб ( L=7,5м)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с укладкой на мостки подъемником АПР 60/80</w:t>
            </w:r>
          </w:p>
        </w:tc>
      </w:tr>
      <w:tr w:rsidR="00617509" w:rsidRPr="003A1C92" w14:paraId="59EE1CA5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1AF2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788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при L=9,0 м c укладкой на мостки подъемником  АПР 60/80</w:t>
            </w:r>
          </w:p>
        </w:tc>
      </w:tr>
      <w:tr w:rsidR="00617509" w:rsidRPr="003A1C92" w14:paraId="585615B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DC4B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0E4C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(L=10,0м) подъемником АПР 60/80 c укладкой на мостки</w:t>
            </w:r>
          </w:p>
        </w:tc>
      </w:tr>
      <w:tr w:rsidR="00617509" w:rsidRPr="003A1C92" w14:paraId="46FAA11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AE7E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2.5.10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EDF5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(L=8,5м) подъемником АПР-60/80   (оснастка 3х4)</w:t>
            </w:r>
          </w:p>
        </w:tc>
      </w:tr>
      <w:tr w:rsidR="00617509" w:rsidRPr="003A1C92" w14:paraId="1708B011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1ACD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2.5.11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09FA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 L=9,0м ) подъемником АПР-60/80   (оснастка 3х4)</w:t>
            </w:r>
          </w:p>
        </w:tc>
      </w:tr>
      <w:tr w:rsidR="00617509" w:rsidRPr="003A1C92" w14:paraId="51BB1A5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7481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2.5.12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5012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 L=10,0м ) подъемником АПР-60/80   (оснастка 3х4)</w:t>
            </w:r>
          </w:p>
        </w:tc>
      </w:tr>
      <w:tr w:rsidR="00617509" w:rsidRPr="003A1C92" w14:paraId="38CCEA1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EC3F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2.5.13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A95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L=8,5м ) подъемником АПР-60/80   (3х4) со вспомогательными работами</w:t>
            </w:r>
          </w:p>
        </w:tc>
      </w:tr>
      <w:tr w:rsidR="00617509" w:rsidRPr="003A1C92" w14:paraId="2870468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11E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2.5.14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1D40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9,0м ) подъемником АПР-60/80   (3х4) со вспомогательными работами</w:t>
            </w:r>
          </w:p>
        </w:tc>
      </w:tr>
      <w:tr w:rsidR="00617509" w:rsidRPr="003A1C92" w14:paraId="1D2F22C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F244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2.5.15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F933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10,0м ) подъемником АПР-60/80   (3х4) со вспомогательными работами</w:t>
            </w:r>
          </w:p>
        </w:tc>
      </w:tr>
      <w:tr w:rsidR="00617509" w:rsidRPr="003A1C92" w14:paraId="10340CB5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2EC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2.5.16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A380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(L=8.5м) подъемником АПР-60/80   (оснастка 3х4)</w:t>
            </w:r>
          </w:p>
        </w:tc>
      </w:tr>
      <w:tr w:rsidR="00617509" w:rsidRPr="003A1C92" w14:paraId="70114D1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83D0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lastRenderedPageBreak/>
              <w:t>2.5.17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9A44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(L=9.0м) подъемником АПР-60/80   (оснастка 3х4)</w:t>
            </w:r>
          </w:p>
        </w:tc>
      </w:tr>
      <w:tr w:rsidR="00617509" w:rsidRPr="003A1C92" w14:paraId="6012632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6E52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2.5.18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146B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(L=10.0м) подъемником АПР-60/80   (оснастка 3х4)</w:t>
            </w:r>
          </w:p>
        </w:tc>
      </w:tr>
      <w:tr w:rsidR="00617509" w:rsidRPr="003A1C92" w14:paraId="5A9BFDE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6B8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2.5.19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0CAA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ЭЦН на НКТ (L=8,5м) подъемником АПР-60/80   (3х4) со вспомогательными работами</w:t>
            </w:r>
          </w:p>
        </w:tc>
      </w:tr>
      <w:tr w:rsidR="00617509" w:rsidRPr="003A1C92" w14:paraId="08DCA34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637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2.5.20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C3F7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спуск ЭЦН на  НКТ  (L=9.0м) подъемником АПР-60/80   (оснастка 3х4)</w:t>
            </w:r>
          </w:p>
        </w:tc>
      </w:tr>
      <w:tr w:rsidR="00617509" w:rsidRPr="003A1C92" w14:paraId="4249693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FF6B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2.5.21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7A45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спуск ЭЦН на  НКТ  (L=10.0м) подъемником АПР-60/80   (оснастка 3х4)</w:t>
            </w:r>
          </w:p>
        </w:tc>
      </w:tr>
      <w:tr w:rsidR="00617509" w:rsidRPr="003A1C92" w14:paraId="1CD59F2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720C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2.5.22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4C8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Нормы времени на подъем бурильных труб (L=7,5м) подъемником АПР-60/80   (оснастка 3х4) </w:t>
            </w:r>
          </w:p>
        </w:tc>
      </w:tr>
      <w:tr w:rsidR="00617509" w:rsidRPr="003A1C92" w14:paraId="6ABF84C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7848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2.5.23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3A4A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(L=9м) подъемником АПР-60/80   (оснастка 3х4)</w:t>
            </w:r>
          </w:p>
        </w:tc>
      </w:tr>
      <w:tr w:rsidR="00617509" w:rsidRPr="003A1C92" w14:paraId="2F7CD97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6EE9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2.5.24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C8B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(L=10м) подъемником АПР-60/80   (оснастка 3х4)</w:t>
            </w:r>
          </w:p>
        </w:tc>
      </w:tr>
      <w:tr w:rsidR="00617509" w:rsidRPr="003A1C92" w14:paraId="0E84DAD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0756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2.5.25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537A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(L=7,5м) подъемником АПР-60/80   (оснастка 3х4)</w:t>
            </w:r>
          </w:p>
        </w:tc>
      </w:tr>
      <w:tr w:rsidR="00617509" w:rsidRPr="003A1C92" w14:paraId="50BA435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FD1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2.5.26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26E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(L=9м) подъемником АПР-60/80   (оснастка 3х4)</w:t>
            </w:r>
          </w:p>
        </w:tc>
      </w:tr>
      <w:tr w:rsidR="00617509" w:rsidRPr="003A1C92" w14:paraId="57F5568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3F8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2.5.27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24A3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(L=10м) подъемником АПР-60/80   (оснастка 3х4)</w:t>
            </w:r>
          </w:p>
        </w:tc>
      </w:tr>
      <w:tr w:rsidR="00617509" w:rsidRPr="003A1C92" w14:paraId="66AE830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638C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2.5.28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C6D0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и спуск штанг  подъемником  АПР-60/80  (оснастка 3х4)</w:t>
            </w:r>
          </w:p>
        </w:tc>
      </w:tr>
      <w:tr w:rsidR="00617509" w:rsidRPr="003A1C92" w14:paraId="24E61D9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57D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CB1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Подъемник УПР-100</w:t>
            </w:r>
          </w:p>
        </w:tc>
      </w:tr>
      <w:tr w:rsidR="00617509" w:rsidRPr="003A1C92" w14:paraId="4760109B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A48E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C9DD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УПР-100 с укладкой на мостки</w:t>
            </w:r>
          </w:p>
        </w:tc>
      </w:tr>
      <w:tr w:rsidR="00617509" w:rsidRPr="003A1C92" w14:paraId="166D965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9D96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49F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УПР-100   с укладкой на мостки</w:t>
            </w:r>
          </w:p>
        </w:tc>
      </w:tr>
      <w:tr w:rsidR="00617509" w:rsidRPr="003A1C92" w14:paraId="38A4B49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D935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A8DF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УПР-100   с укладкой на мостки</w:t>
            </w:r>
          </w:p>
        </w:tc>
      </w:tr>
      <w:tr w:rsidR="00617509" w:rsidRPr="003A1C92" w14:paraId="0374F33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FD9D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6068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НКТ (L=8,5м)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подъемником УПР-100   в скважинах, оборудованных ЭПН, с укладкой на мостки</w:t>
            </w:r>
          </w:p>
        </w:tc>
      </w:tr>
      <w:tr w:rsidR="00617509" w:rsidRPr="003A1C92" w14:paraId="0A1D127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4133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88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L=9м подъемником УПР-100     в скважинах, оборудованных ЭПН, с укладкой на мостки</w:t>
            </w:r>
          </w:p>
        </w:tc>
      </w:tr>
      <w:tr w:rsidR="00617509" w:rsidRPr="003A1C92" w14:paraId="0CDE4C2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A8DF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06A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труб при L=10м подъемником УПР-100     в скважинах, оборудованных ЭПН, с укладкой на мостки</w:t>
            </w:r>
          </w:p>
        </w:tc>
      </w:tr>
      <w:tr w:rsidR="00617509" w:rsidRPr="003A1C92" w14:paraId="739E1FA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B5EB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517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Подъем и спуск  бурильных труб ( L=7,5м) </w:t>
            </w:r>
            <w:proofErr w:type="spellStart"/>
            <w:r w:rsidRPr="003A1C92">
              <w:rPr>
                <w:i/>
                <w:iCs/>
              </w:rPr>
              <w:t>однотрубками</w:t>
            </w:r>
            <w:proofErr w:type="spellEnd"/>
            <w:r w:rsidRPr="003A1C92">
              <w:rPr>
                <w:i/>
                <w:iCs/>
              </w:rPr>
              <w:t xml:space="preserve"> с укладкой на мостки подъемником УПР-100</w:t>
            </w:r>
          </w:p>
        </w:tc>
      </w:tr>
      <w:tr w:rsidR="00617509" w:rsidRPr="003A1C92" w14:paraId="3967C9E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1AA0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3C98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при L=9,0 м c укладкой на мостки подъемником  УПР-100</w:t>
            </w:r>
          </w:p>
        </w:tc>
      </w:tr>
      <w:tr w:rsidR="00617509" w:rsidRPr="003A1C92" w14:paraId="31EB395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8F4F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5A7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Допускаемое количество поднимаемых бурильных труб (L=10,0м) подъемником УПР-100 c укладкой на мостки</w:t>
            </w:r>
          </w:p>
        </w:tc>
      </w:tr>
      <w:tr w:rsidR="00617509" w:rsidRPr="003A1C92" w14:paraId="73BD5A2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28BF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2.6.10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0CE7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(L=8,5м) подъемником УПР-100      (оснастка 4х5)</w:t>
            </w:r>
          </w:p>
        </w:tc>
      </w:tr>
      <w:tr w:rsidR="00617509" w:rsidRPr="003A1C92" w14:paraId="4CE040A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7BF5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2.6.11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34EB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НКТ ( L=9,0м ) подъемником УПР-100   (оснастка 4х5)</w:t>
            </w:r>
          </w:p>
        </w:tc>
      </w:tr>
      <w:tr w:rsidR="00617509" w:rsidRPr="003A1C92" w14:paraId="78FC65D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C8BD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2.6.12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ED7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Нормы времени на подъем НКТ ( L=10,0м ) подъемником УПР-100  (оснастка </w:t>
            </w:r>
            <w:r w:rsidRPr="003A1C92">
              <w:rPr>
                <w:i/>
                <w:iCs/>
              </w:rPr>
              <w:lastRenderedPageBreak/>
              <w:t>4х5)</w:t>
            </w:r>
          </w:p>
        </w:tc>
      </w:tr>
      <w:tr w:rsidR="00617509" w:rsidRPr="003A1C92" w14:paraId="4807FEF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CDBD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lastRenderedPageBreak/>
              <w:t>2.6.13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B0AB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L=8,5м ) подъемником УПР-100 (оснастка 4х5) со вспомогательными работами</w:t>
            </w:r>
          </w:p>
        </w:tc>
      </w:tr>
      <w:tr w:rsidR="00617509" w:rsidRPr="003A1C92" w14:paraId="6106F74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DA27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2.6.14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FCEA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9,0м ) подъемником УПР-100 (оснастка 4х5) со вспомогательными работами</w:t>
            </w:r>
          </w:p>
        </w:tc>
      </w:tr>
      <w:tr w:rsidR="00617509" w:rsidRPr="003A1C92" w14:paraId="5496409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B50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2.6.15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219D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НКТ ( L= 10,0м ) подъемником УПР-100 ( оснастка 4х5) со вспомогательными работами</w:t>
            </w:r>
          </w:p>
        </w:tc>
      </w:tr>
      <w:tr w:rsidR="00617509" w:rsidRPr="003A1C92" w14:paraId="24F233A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7F75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2.6.16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9417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спуск ЭЦН на  НКТ  (L=8.5м) подъемником УПР-100 (оснастка 4х5)</w:t>
            </w:r>
          </w:p>
        </w:tc>
      </w:tr>
      <w:tr w:rsidR="00617509" w:rsidRPr="003A1C92" w14:paraId="6F942AB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5307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2.6.17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11D0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спуск ЭЦН на  НКТ  (L=9.0м) подъемником УПР-100 (оснастка 4х5)</w:t>
            </w:r>
          </w:p>
        </w:tc>
      </w:tr>
      <w:tr w:rsidR="00617509" w:rsidRPr="003A1C92" w14:paraId="4E1DF32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710F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2.6.18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271A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(L=10.0м) подъемником УПР-100  (оснастка 4х5)</w:t>
            </w:r>
          </w:p>
        </w:tc>
      </w:tr>
      <w:tr w:rsidR="00617509" w:rsidRPr="003A1C92" w14:paraId="5588B9B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6B5F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2.6.19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00D3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ЭЦН на НКТ (L=8,5м) подъемником УПР-100  (оснастка 4х5) со вспомогательными работами</w:t>
            </w:r>
          </w:p>
        </w:tc>
      </w:tr>
      <w:tr w:rsidR="00617509" w:rsidRPr="003A1C92" w14:paraId="1C8C15F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C80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2.6.20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E1FE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(L=9.0м) подъемником УПР-100  (оснастка 4х5)</w:t>
            </w:r>
          </w:p>
        </w:tc>
      </w:tr>
      <w:tr w:rsidR="00617509" w:rsidRPr="003A1C92" w14:paraId="6E5AA6E6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DEE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2.6.21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C126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 на подъем ЭЦН на  НКТ  (L=10.0м) подъемником УПР-100   (оснастка 4х5)</w:t>
            </w:r>
          </w:p>
        </w:tc>
      </w:tr>
      <w:tr w:rsidR="00617509" w:rsidRPr="003A1C92" w14:paraId="7834BD9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1A94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2.6.22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265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Нормы времени на подъем бурильных труб (L=7,5м) подъемником УПР-100 (оснастка 4х5) </w:t>
            </w:r>
          </w:p>
        </w:tc>
      </w:tr>
      <w:tr w:rsidR="00617509" w:rsidRPr="003A1C92" w14:paraId="233BBC2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B056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2.6.23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A2FE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(L=9м) подъемником УПР-100  (оснастка 4х5)</w:t>
            </w:r>
          </w:p>
        </w:tc>
      </w:tr>
      <w:tr w:rsidR="00617509" w:rsidRPr="003A1C92" w14:paraId="43CDC25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F0AB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2.6.24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A54A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бурильных труб (L=10м) подъемником УПР-100 (оснастка 4х5)</w:t>
            </w:r>
          </w:p>
        </w:tc>
      </w:tr>
      <w:tr w:rsidR="00617509" w:rsidRPr="003A1C92" w14:paraId="75CACB5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638C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2.6.25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C558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(L=7,5м) подъемником УПР-100  (оснастка 4х5)</w:t>
            </w:r>
          </w:p>
        </w:tc>
      </w:tr>
      <w:tr w:rsidR="00617509" w:rsidRPr="003A1C92" w14:paraId="60C90AA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8205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2.6.26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CE7E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(L=9м) подъемником УПР-100   (оснастка 4х5)</w:t>
            </w:r>
          </w:p>
        </w:tc>
      </w:tr>
      <w:tr w:rsidR="00617509" w:rsidRPr="003A1C92" w14:paraId="66994AE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163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2.6.27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3E1C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спуск бурильных труб (L=10м) подъемником УПР-100  (оснастка 4х5)</w:t>
            </w:r>
          </w:p>
        </w:tc>
      </w:tr>
      <w:tr w:rsidR="00617509" w:rsidRPr="003A1C92" w14:paraId="3F32978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CA32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2.6.28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80A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Нормы времени на подъем и спуск штанг  подъемником УПР-100   (оснастка 4х5)</w:t>
            </w:r>
          </w:p>
        </w:tc>
      </w:tr>
      <w:tr w:rsidR="00617509" w:rsidRPr="003A1C92" w14:paraId="4B396E5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C7C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7EE3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Раздел 3.Типовые наряд – задания по блокам на капитальный ремонт скважин  подъемниками АПРС-40, А-50, АПРС-50, УПА-60, АПР 60/80 , УПР-100 </w:t>
            </w:r>
          </w:p>
        </w:tc>
      </w:tr>
      <w:tr w:rsidR="00617509" w:rsidRPr="003A1C92" w14:paraId="5A65F6B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132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ED24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Подготовительные  работы  перед   КРС </w:t>
            </w:r>
          </w:p>
        </w:tc>
      </w:tr>
      <w:tr w:rsidR="00617509" w:rsidRPr="003A1C92" w14:paraId="57DB711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5924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A86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Заключительные  работы  после  КРС</w:t>
            </w:r>
          </w:p>
        </w:tc>
      </w:tr>
      <w:tr w:rsidR="00617509" w:rsidRPr="003A1C92" w14:paraId="7008881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ECBB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8DF3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Вспомогательные работы</w:t>
            </w:r>
          </w:p>
        </w:tc>
      </w:tr>
      <w:tr w:rsidR="00617509" w:rsidRPr="003A1C92" w14:paraId="1700995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8BF6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3BA5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Транспортировка бригадного хозяйства бригад ТКРС</w:t>
            </w:r>
          </w:p>
        </w:tc>
      </w:tr>
      <w:tr w:rsidR="00617509" w:rsidRPr="003A1C92" w14:paraId="523D7BBB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74A4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CEC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Глушение  скважин</w:t>
            </w:r>
          </w:p>
        </w:tc>
      </w:tr>
      <w:tr w:rsidR="00617509" w:rsidRPr="003A1C92" w14:paraId="716B9A10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0A90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0265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Смена ЭЦН на ЭЦН с подготовительно-заключительными работами</w:t>
            </w:r>
          </w:p>
        </w:tc>
      </w:tr>
      <w:tr w:rsidR="00617509" w:rsidRPr="003A1C92" w14:paraId="43E2C34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5C6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FBA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Смена ЭЦН на ЭЦН с подготовительно-заключительными работами (комбинированные НКТ)</w:t>
            </w:r>
          </w:p>
        </w:tc>
      </w:tr>
      <w:tr w:rsidR="00617509" w:rsidRPr="003A1C92" w14:paraId="53B57AE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636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2092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Смена  ШГН на ШГН  с подготовительно-заключительными работами</w:t>
            </w:r>
          </w:p>
        </w:tc>
      </w:tr>
      <w:tr w:rsidR="00617509" w:rsidRPr="003A1C92" w14:paraId="7AB3CEE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9AF8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0FC8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СПО ЭЦВ с ПЗР</w:t>
            </w:r>
          </w:p>
        </w:tc>
      </w:tr>
      <w:tr w:rsidR="00617509" w:rsidRPr="003A1C92" w14:paraId="726517D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67A2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3.10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B6A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Спуск - подъем струйного насоса</w:t>
            </w:r>
          </w:p>
        </w:tc>
      </w:tr>
      <w:tr w:rsidR="00617509" w:rsidRPr="003A1C92" w14:paraId="4B08E12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14D6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3.11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44E3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Промывка забоя</w:t>
            </w:r>
          </w:p>
        </w:tc>
      </w:tr>
      <w:tr w:rsidR="00617509" w:rsidRPr="003A1C92" w14:paraId="58B6641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75B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3.12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6BF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Спуск - подъем  пера (воронки)</w:t>
            </w:r>
          </w:p>
        </w:tc>
      </w:tr>
      <w:tr w:rsidR="00617509" w:rsidRPr="003A1C92" w14:paraId="1FEE7FD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5D8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lastRenderedPageBreak/>
              <w:t xml:space="preserve"> 3.13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0490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Спуск - подъем пера  воронки с </w:t>
            </w:r>
            <w:proofErr w:type="spellStart"/>
            <w:r w:rsidRPr="003A1C92">
              <w:rPr>
                <w:i/>
                <w:iCs/>
              </w:rPr>
              <w:t>опрессовочным</w:t>
            </w:r>
            <w:proofErr w:type="spellEnd"/>
            <w:r w:rsidRPr="003A1C92">
              <w:rPr>
                <w:i/>
                <w:iCs/>
              </w:rPr>
              <w:t xml:space="preserve"> клапаном</w:t>
            </w:r>
          </w:p>
        </w:tc>
      </w:tr>
      <w:tr w:rsidR="00617509" w:rsidRPr="003A1C92" w14:paraId="57E16BD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B1CF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3.14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322F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Спуск-подъем пера  (воронки) с отсыпкой забоя </w:t>
            </w:r>
            <w:proofErr w:type="spellStart"/>
            <w:r w:rsidRPr="003A1C92">
              <w:rPr>
                <w:i/>
                <w:iCs/>
              </w:rPr>
              <w:t>проппантом</w:t>
            </w:r>
            <w:proofErr w:type="spellEnd"/>
            <w:r w:rsidRPr="003A1C92">
              <w:rPr>
                <w:i/>
                <w:iCs/>
              </w:rPr>
              <w:t xml:space="preserve"> (песком)</w:t>
            </w:r>
          </w:p>
        </w:tc>
      </w:tr>
      <w:tr w:rsidR="00617509" w:rsidRPr="003A1C92" w14:paraId="24660F0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137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3.15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AB03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 </w:t>
            </w:r>
            <w:proofErr w:type="spellStart"/>
            <w:r w:rsidRPr="003A1C92">
              <w:rPr>
                <w:i/>
                <w:iCs/>
              </w:rPr>
              <w:t>Шаблонирование</w:t>
            </w:r>
            <w:proofErr w:type="spellEnd"/>
            <w:r w:rsidRPr="003A1C92">
              <w:rPr>
                <w:i/>
                <w:iCs/>
              </w:rPr>
              <w:t xml:space="preserve"> эксплуатационной колонны  </w:t>
            </w:r>
          </w:p>
        </w:tc>
      </w:tr>
      <w:tr w:rsidR="00617509" w:rsidRPr="003A1C92" w14:paraId="0EB2519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C825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3.16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75C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Спуск, подъем компоновки (перо, скрепер, шаблон)</w:t>
            </w:r>
          </w:p>
        </w:tc>
      </w:tr>
      <w:tr w:rsidR="00617509" w:rsidRPr="003A1C92" w14:paraId="2687BB2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0FDF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3.17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22E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Скреперование эксплуатационной колонны  механическим скрепером</w:t>
            </w:r>
          </w:p>
        </w:tc>
      </w:tr>
      <w:tr w:rsidR="00617509" w:rsidRPr="003A1C92" w14:paraId="0728CC0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3DE4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3.18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3F19C" w14:textId="77777777" w:rsidR="00617509" w:rsidRPr="003A1C92" w:rsidRDefault="00617509" w:rsidP="00617509">
            <w:pPr>
              <w:rPr>
                <w:i/>
                <w:iCs/>
              </w:rPr>
            </w:pPr>
            <w:proofErr w:type="spellStart"/>
            <w:r w:rsidRPr="003A1C92">
              <w:rPr>
                <w:i/>
                <w:iCs/>
              </w:rPr>
              <w:t>Скреперование</w:t>
            </w:r>
            <w:proofErr w:type="spellEnd"/>
            <w:r w:rsidRPr="003A1C92">
              <w:rPr>
                <w:i/>
                <w:iCs/>
              </w:rPr>
              <w:t xml:space="preserve"> эксплуатационной колонны  </w:t>
            </w:r>
            <w:proofErr w:type="spellStart"/>
            <w:r w:rsidRPr="003A1C92">
              <w:rPr>
                <w:i/>
                <w:iCs/>
              </w:rPr>
              <w:t>гидроскрепером</w:t>
            </w:r>
            <w:proofErr w:type="spellEnd"/>
          </w:p>
        </w:tc>
      </w:tr>
      <w:tr w:rsidR="00617509" w:rsidRPr="003A1C92" w14:paraId="30B3455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368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3.19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2BB2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Спуск, подъем пакера</w:t>
            </w:r>
          </w:p>
        </w:tc>
      </w:tr>
      <w:tr w:rsidR="00617509" w:rsidRPr="003A1C92" w14:paraId="64D4FD4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75FC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3.20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8BA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Углубление забоя бурением ТС-4, Д-85, Д-105, Д-106, Д-120, Д-127</w:t>
            </w:r>
          </w:p>
        </w:tc>
      </w:tr>
      <w:tr w:rsidR="00617509" w:rsidRPr="003A1C92" w14:paraId="2AE2742B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67F89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3.21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7A1A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Нормализация забоя УОЗС (</w:t>
            </w:r>
            <w:proofErr w:type="spellStart"/>
            <w:r w:rsidRPr="003A1C92">
              <w:rPr>
                <w:i/>
                <w:iCs/>
              </w:rPr>
              <w:t>гидрожелонкой</w:t>
            </w:r>
            <w:proofErr w:type="spellEnd"/>
            <w:r w:rsidRPr="003A1C92">
              <w:rPr>
                <w:i/>
                <w:iCs/>
              </w:rPr>
              <w:t>)</w:t>
            </w:r>
          </w:p>
        </w:tc>
      </w:tr>
      <w:tr w:rsidR="00617509" w:rsidRPr="003A1C92" w14:paraId="5168C13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54E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3.22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A415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Установка цементного моста без давления</w:t>
            </w:r>
          </w:p>
        </w:tc>
      </w:tr>
      <w:tr w:rsidR="00617509" w:rsidRPr="003A1C92" w14:paraId="2ECC485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B12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3.23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CF76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Установка цементного моста под давлением</w:t>
            </w:r>
          </w:p>
        </w:tc>
      </w:tr>
      <w:tr w:rsidR="00617509" w:rsidRPr="003A1C92" w14:paraId="73DBA95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1141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3.24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C9D4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Установка цементного моста с пакером</w:t>
            </w:r>
          </w:p>
        </w:tc>
      </w:tr>
      <w:tr w:rsidR="00617509" w:rsidRPr="003A1C92" w14:paraId="5ECBBF3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CD0B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3.25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C3F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Ремонтно-изоляционные работы полимерными составами</w:t>
            </w:r>
          </w:p>
        </w:tc>
      </w:tr>
      <w:tr w:rsidR="00617509" w:rsidRPr="003A1C92" w14:paraId="1379D41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46A7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3.26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43E6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Установка тумбы</w:t>
            </w:r>
          </w:p>
        </w:tc>
      </w:tr>
      <w:tr w:rsidR="00617509" w:rsidRPr="003A1C92" w14:paraId="65AAB03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A9A2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3.27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8803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Опрессовка эксплуатационной колонны и межколонного пространства</w:t>
            </w:r>
          </w:p>
        </w:tc>
      </w:tr>
      <w:tr w:rsidR="00617509" w:rsidRPr="003A1C92" w14:paraId="08CCDFF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714B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3.28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23EB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Опрессовка ПВО с устьевым пакером</w:t>
            </w:r>
          </w:p>
        </w:tc>
      </w:tr>
      <w:tr w:rsidR="00617509" w:rsidRPr="003A1C92" w14:paraId="217D5E5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8559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3.29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7E29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Определение приемистости</w:t>
            </w:r>
          </w:p>
        </w:tc>
      </w:tr>
      <w:tr w:rsidR="00617509" w:rsidRPr="003A1C92" w14:paraId="63AC44B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8865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3.30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5CE6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Ревизия колонной головки</w:t>
            </w:r>
          </w:p>
        </w:tc>
      </w:tr>
      <w:tr w:rsidR="00617509" w:rsidRPr="003A1C92" w14:paraId="0D680D4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537F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3.31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A30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Ликвидация гидратно-</w:t>
            </w:r>
            <w:proofErr w:type="spellStart"/>
            <w:r w:rsidRPr="003A1C92">
              <w:rPr>
                <w:i/>
                <w:iCs/>
              </w:rPr>
              <w:t>парафинистых</w:t>
            </w:r>
            <w:proofErr w:type="spellEnd"/>
            <w:r w:rsidRPr="003A1C92">
              <w:rPr>
                <w:i/>
                <w:iCs/>
              </w:rPr>
              <w:t xml:space="preserve"> пробок</w:t>
            </w:r>
          </w:p>
        </w:tc>
      </w:tr>
      <w:tr w:rsidR="00617509" w:rsidRPr="003A1C92" w14:paraId="7AD90311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2061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3.32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0A5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Спуск, подъем печати</w:t>
            </w:r>
          </w:p>
        </w:tc>
      </w:tr>
      <w:tr w:rsidR="00617509" w:rsidRPr="003A1C92" w14:paraId="053C0FD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7992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3.33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CA39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Фрезерование забоя</w:t>
            </w:r>
          </w:p>
        </w:tc>
      </w:tr>
      <w:tr w:rsidR="00617509" w:rsidRPr="003A1C92" w14:paraId="55010E2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8E2A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3.34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07C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Фрезерование забоя Д-105</w:t>
            </w:r>
          </w:p>
        </w:tc>
      </w:tr>
      <w:tr w:rsidR="00617509" w:rsidRPr="003A1C92" w14:paraId="2CD20535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B1D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3.35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912C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Бурение забоя </w:t>
            </w:r>
            <w:proofErr w:type="spellStart"/>
            <w:r w:rsidRPr="003A1C92">
              <w:rPr>
                <w:i/>
                <w:iCs/>
              </w:rPr>
              <w:t>мехротором</w:t>
            </w:r>
            <w:proofErr w:type="spellEnd"/>
            <w:r w:rsidRPr="003A1C92">
              <w:rPr>
                <w:i/>
                <w:iCs/>
              </w:rPr>
              <w:t xml:space="preserve">, </w:t>
            </w:r>
            <w:proofErr w:type="spellStart"/>
            <w:r w:rsidRPr="003A1C92">
              <w:rPr>
                <w:i/>
                <w:iCs/>
              </w:rPr>
              <w:t>гидроротором</w:t>
            </w:r>
            <w:proofErr w:type="spellEnd"/>
          </w:p>
        </w:tc>
      </w:tr>
      <w:tr w:rsidR="00617509" w:rsidRPr="003A1C92" w14:paraId="3CF045DC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7C7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3.36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A0CF6" w14:textId="77777777" w:rsidR="00617509" w:rsidRPr="003A1C92" w:rsidRDefault="00617509" w:rsidP="00617509">
            <w:pPr>
              <w:rPr>
                <w:i/>
                <w:iCs/>
              </w:rPr>
            </w:pPr>
            <w:proofErr w:type="spellStart"/>
            <w:r w:rsidRPr="003A1C92">
              <w:rPr>
                <w:i/>
                <w:iCs/>
              </w:rPr>
              <w:t>Райбирование</w:t>
            </w:r>
            <w:proofErr w:type="spellEnd"/>
            <w:r w:rsidRPr="003A1C92">
              <w:rPr>
                <w:i/>
                <w:iCs/>
              </w:rPr>
              <w:t xml:space="preserve"> </w:t>
            </w:r>
            <w:proofErr w:type="spellStart"/>
            <w:r w:rsidRPr="003A1C92">
              <w:rPr>
                <w:i/>
                <w:iCs/>
              </w:rPr>
              <w:t>мехротором</w:t>
            </w:r>
            <w:proofErr w:type="spellEnd"/>
          </w:p>
        </w:tc>
      </w:tr>
      <w:tr w:rsidR="00617509" w:rsidRPr="003A1C92" w14:paraId="0A58369A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4D29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3.37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407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Райбирование ТС-4, Д-85, Д-105, Д-106, Д-120, Д-127</w:t>
            </w:r>
          </w:p>
        </w:tc>
      </w:tr>
      <w:tr w:rsidR="00617509" w:rsidRPr="003A1C92" w14:paraId="1EE10DA2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355A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3.38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B0D1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Спуск, подъем  ловильного инструмента</w:t>
            </w:r>
          </w:p>
        </w:tc>
      </w:tr>
      <w:tr w:rsidR="00617509" w:rsidRPr="003A1C92" w14:paraId="13F147A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CC2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3.39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7E46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Спуск, подъем </w:t>
            </w:r>
            <w:proofErr w:type="spellStart"/>
            <w:r w:rsidRPr="003A1C92">
              <w:rPr>
                <w:i/>
                <w:iCs/>
              </w:rPr>
              <w:t>овершота</w:t>
            </w:r>
            <w:proofErr w:type="spellEnd"/>
          </w:p>
        </w:tc>
      </w:tr>
      <w:tr w:rsidR="00617509" w:rsidRPr="003A1C92" w14:paraId="5B482BCD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60F5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3.40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7F96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Извлечение фильтра типа ФСПЗ</w:t>
            </w:r>
          </w:p>
        </w:tc>
      </w:tr>
      <w:tr w:rsidR="00617509" w:rsidRPr="003A1C92" w14:paraId="696F8B6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53E92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3.41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E64D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Монтаж, демонтаж компоновки </w:t>
            </w:r>
            <w:proofErr w:type="spellStart"/>
            <w:r w:rsidRPr="003A1C92">
              <w:rPr>
                <w:i/>
                <w:iCs/>
              </w:rPr>
              <w:t>яссов</w:t>
            </w:r>
            <w:proofErr w:type="spellEnd"/>
          </w:p>
        </w:tc>
      </w:tr>
      <w:tr w:rsidR="00617509" w:rsidRPr="003A1C92" w14:paraId="2AC858C1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405FF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3.42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6F31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ОПЗ (СКО или +HF) под давлением с промывкой</w:t>
            </w:r>
          </w:p>
        </w:tc>
      </w:tr>
      <w:tr w:rsidR="00617509" w:rsidRPr="003A1C92" w14:paraId="3E7D64B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19BB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3.43</w:t>
            </w:r>
          </w:p>
          <w:p w14:paraId="4FBF666A" w14:textId="77777777" w:rsidR="00617509" w:rsidRPr="003A1C92" w:rsidRDefault="00617509" w:rsidP="00617509">
            <w:pPr>
              <w:rPr>
                <w:i/>
                <w:iCs/>
              </w:rPr>
            </w:pP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8CD6A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ОПЗ (СКО или +HF) под давлением без промывки</w:t>
            </w:r>
          </w:p>
        </w:tc>
      </w:tr>
      <w:tr w:rsidR="00617509" w:rsidRPr="003A1C92" w14:paraId="1754388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175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3.44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6F86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  ОПЗ установка кислотной ванны  (СКВ или ГКВ)</w:t>
            </w:r>
          </w:p>
        </w:tc>
      </w:tr>
      <w:tr w:rsidR="00617509" w:rsidRPr="003A1C92" w14:paraId="4EDBD2D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96C8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3.45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48C6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Удаление </w:t>
            </w:r>
            <w:proofErr w:type="spellStart"/>
            <w:r w:rsidRPr="003A1C92">
              <w:rPr>
                <w:i/>
                <w:iCs/>
              </w:rPr>
              <w:t>солеотложений</w:t>
            </w:r>
            <w:proofErr w:type="spellEnd"/>
            <w:r w:rsidRPr="003A1C92">
              <w:rPr>
                <w:i/>
                <w:iCs/>
              </w:rPr>
              <w:t xml:space="preserve"> с внутрискважинного оборудования (СКВ по </w:t>
            </w:r>
            <w:proofErr w:type="spellStart"/>
            <w:r w:rsidRPr="003A1C92">
              <w:rPr>
                <w:i/>
                <w:iCs/>
              </w:rPr>
              <w:t>затрубному</w:t>
            </w:r>
            <w:proofErr w:type="spellEnd"/>
            <w:r w:rsidRPr="003A1C92">
              <w:rPr>
                <w:i/>
                <w:iCs/>
              </w:rPr>
              <w:t xml:space="preserve"> </w:t>
            </w:r>
            <w:proofErr w:type="spellStart"/>
            <w:r w:rsidRPr="003A1C92">
              <w:rPr>
                <w:i/>
                <w:iCs/>
              </w:rPr>
              <w:t>пространсву</w:t>
            </w:r>
            <w:proofErr w:type="spellEnd"/>
            <w:r w:rsidRPr="003A1C92">
              <w:rPr>
                <w:i/>
                <w:iCs/>
              </w:rPr>
              <w:t>)</w:t>
            </w:r>
          </w:p>
        </w:tc>
      </w:tr>
      <w:tr w:rsidR="00617509" w:rsidRPr="003A1C92" w14:paraId="3CA86BB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55B0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3.46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0EC5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ОПЗ нагнетательных скважин оборудованных пакером (СКО или ГКО)</w:t>
            </w:r>
          </w:p>
        </w:tc>
      </w:tr>
      <w:tr w:rsidR="00617509" w:rsidRPr="003A1C92" w14:paraId="5B987191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8898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3.47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1795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Приготовление HCL+HF из сухой смеси</w:t>
            </w:r>
          </w:p>
        </w:tc>
      </w:tr>
      <w:tr w:rsidR="00617509" w:rsidRPr="003A1C92" w14:paraId="16EE5F6F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9B0A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3.48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ABC80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 xml:space="preserve">Замена </w:t>
            </w:r>
            <w:proofErr w:type="spellStart"/>
            <w:r w:rsidRPr="003A1C92">
              <w:rPr>
                <w:i/>
                <w:iCs/>
              </w:rPr>
              <w:t>сважинной</w:t>
            </w:r>
            <w:proofErr w:type="spellEnd"/>
            <w:r w:rsidRPr="003A1C92">
              <w:rPr>
                <w:i/>
                <w:iCs/>
              </w:rPr>
              <w:t xml:space="preserve"> жидкости на нефть</w:t>
            </w:r>
          </w:p>
        </w:tc>
      </w:tr>
      <w:tr w:rsidR="00617509" w:rsidRPr="003A1C92" w14:paraId="38FD33BE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FE32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3.49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9B04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Спуск , подъем  перфоратора на НКТ с пакером</w:t>
            </w:r>
          </w:p>
        </w:tc>
      </w:tr>
      <w:tr w:rsidR="00617509" w:rsidRPr="003A1C92" w14:paraId="2D7447E1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6DB9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3.50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2E1FB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Спуск , подъем перфоратора на НКТ без пакера</w:t>
            </w:r>
          </w:p>
        </w:tc>
      </w:tr>
      <w:tr w:rsidR="00617509" w:rsidRPr="003A1C92" w14:paraId="1507F574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6599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3.51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7709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Привязка НКТ  по ГК и МЛМ (отбивка забоя)</w:t>
            </w:r>
          </w:p>
        </w:tc>
      </w:tr>
      <w:tr w:rsidR="00617509" w:rsidRPr="003A1C92" w14:paraId="3E09E5D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02261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3.52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3C8C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Установка взрывных пакеров</w:t>
            </w:r>
          </w:p>
        </w:tc>
      </w:tr>
      <w:tr w:rsidR="00617509" w:rsidRPr="003A1C92" w14:paraId="175445CB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32C65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3.53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D68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Акустический каротаж (АК)</w:t>
            </w:r>
          </w:p>
        </w:tc>
      </w:tr>
      <w:tr w:rsidR="00617509" w:rsidRPr="003A1C92" w14:paraId="3589FC35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64D4C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3.54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01A3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Перфорация пласта</w:t>
            </w:r>
          </w:p>
        </w:tc>
      </w:tr>
      <w:tr w:rsidR="00617509" w:rsidRPr="003A1C92" w14:paraId="343BDD79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4364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3.55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F0767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Перфорация пласта с ПНКТ</w:t>
            </w:r>
          </w:p>
        </w:tc>
      </w:tr>
      <w:tr w:rsidR="00617509" w:rsidRPr="003A1C92" w14:paraId="15C94DC3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49E3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3.56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8EF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Определение негерметичности колонны термометрией</w:t>
            </w:r>
          </w:p>
        </w:tc>
      </w:tr>
      <w:tr w:rsidR="00617509" w:rsidRPr="003A1C92" w14:paraId="7AC7DBE7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9011D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3.57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C961E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Торпедирование НКТ</w:t>
            </w:r>
          </w:p>
        </w:tc>
      </w:tr>
      <w:tr w:rsidR="00617509" w:rsidRPr="00617509" w14:paraId="19339328" w14:textId="77777777" w:rsidTr="00617509">
        <w:trPr>
          <w:trHeight w:val="255"/>
        </w:trPr>
        <w:tc>
          <w:tcPr>
            <w:tcW w:w="50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C3968" w14:textId="77777777" w:rsidR="00617509" w:rsidRPr="003A1C92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3.58</w:t>
            </w:r>
          </w:p>
        </w:tc>
        <w:tc>
          <w:tcPr>
            <w:tcW w:w="4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3ACC" w14:textId="77777777" w:rsidR="00617509" w:rsidRPr="00617509" w:rsidRDefault="00617509" w:rsidP="00617509">
            <w:pPr>
              <w:rPr>
                <w:i/>
                <w:iCs/>
              </w:rPr>
            </w:pPr>
            <w:r w:rsidRPr="003A1C92">
              <w:rPr>
                <w:i/>
                <w:iCs/>
              </w:rPr>
              <w:t>Разгрузка с трала и раскатка труб на мостках</w:t>
            </w:r>
          </w:p>
        </w:tc>
      </w:tr>
    </w:tbl>
    <w:p w14:paraId="6AA12059" w14:textId="77777777" w:rsidR="005B774D" w:rsidRDefault="005B774D"/>
    <w:sectPr w:rsidR="005B774D" w:rsidSect="009571C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1CCD1" w14:textId="77777777" w:rsidR="006231C0" w:rsidRDefault="006231C0">
      <w:r>
        <w:separator/>
      </w:r>
    </w:p>
  </w:endnote>
  <w:endnote w:type="continuationSeparator" w:id="0">
    <w:p w14:paraId="6136139D" w14:textId="77777777" w:rsidR="006231C0" w:rsidRDefault="0062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4A35" w14:textId="77777777" w:rsidR="00250CCE" w:rsidRDefault="00250CCE">
    <w:pPr>
      <w:pStyle w:val="af0"/>
    </w:pPr>
  </w:p>
  <w:p w14:paraId="77DEB4F5" w14:textId="77777777" w:rsidR="00250CCE" w:rsidRPr="00F27330" w:rsidRDefault="00250CCE" w:rsidP="00F27330">
    <w:pPr>
      <w:pStyle w:val="af0"/>
      <w:ind w:left="72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A09BB" w14:textId="77777777" w:rsidR="006231C0" w:rsidRDefault="006231C0">
      <w:r>
        <w:separator/>
      </w:r>
    </w:p>
  </w:footnote>
  <w:footnote w:type="continuationSeparator" w:id="0">
    <w:p w14:paraId="49EAE16F" w14:textId="77777777" w:rsidR="006231C0" w:rsidRDefault="00623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3EB588"/>
    <w:lvl w:ilvl="0">
      <w:numFmt w:val="bullet"/>
      <w:lvlText w:val="*"/>
      <w:lvlJc w:val="left"/>
    </w:lvl>
  </w:abstractNum>
  <w:abstractNum w:abstractNumId="1" w15:restartNumberingAfterBreak="0">
    <w:nsid w:val="06593D90"/>
    <w:multiLevelType w:val="hybridMultilevel"/>
    <w:tmpl w:val="9D46EEC6"/>
    <w:lvl w:ilvl="0" w:tplc="073E4B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D01C8"/>
    <w:multiLevelType w:val="hybridMultilevel"/>
    <w:tmpl w:val="F6409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C6B26"/>
    <w:multiLevelType w:val="hybridMultilevel"/>
    <w:tmpl w:val="A6B60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C07FBA"/>
    <w:multiLevelType w:val="hybridMultilevel"/>
    <w:tmpl w:val="EFC85062"/>
    <w:lvl w:ilvl="0" w:tplc="FFFFFFFF">
      <w:start w:val="1"/>
      <w:numFmt w:val="decimal"/>
      <w:pStyle w:val="3"/>
      <w:lvlText w:val="Приложение № %1."/>
      <w:lvlJc w:val="left"/>
      <w:pPr>
        <w:tabs>
          <w:tab w:val="num" w:pos="2268"/>
        </w:tabs>
        <w:ind w:left="2268" w:hanging="2268"/>
      </w:pPr>
      <w:rPr>
        <w:rFonts w:ascii="Times New Roman" w:hAnsi="Times New Roman" w:cs="Times New Roman" w:hint="default"/>
        <w:b/>
        <w:i/>
      </w:rPr>
    </w:lvl>
    <w:lvl w:ilvl="1" w:tplc="511286CE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cs="Times New Roman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  <w:rPr>
        <w:rFonts w:cs="Times New Roman"/>
      </w:rPr>
    </w:lvl>
  </w:abstractNum>
  <w:abstractNum w:abstractNumId="5" w15:restartNumberingAfterBreak="0">
    <w:nsid w:val="257E7F6E"/>
    <w:multiLevelType w:val="multilevel"/>
    <w:tmpl w:val="C82E254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2B3C475D"/>
    <w:multiLevelType w:val="hybridMultilevel"/>
    <w:tmpl w:val="ED42AE82"/>
    <w:lvl w:ilvl="0" w:tplc="A1A83300">
      <w:start w:val="1"/>
      <w:numFmt w:val="bullet"/>
      <w:lvlRestart w:val="0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55E74"/>
    <w:multiLevelType w:val="hybridMultilevel"/>
    <w:tmpl w:val="0B38D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542FFF"/>
    <w:multiLevelType w:val="multilevel"/>
    <w:tmpl w:val="14D22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9" w15:restartNumberingAfterBreak="0">
    <w:nsid w:val="3D1521BC"/>
    <w:multiLevelType w:val="hybridMultilevel"/>
    <w:tmpl w:val="D50E0F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D74CB"/>
    <w:multiLevelType w:val="multilevel"/>
    <w:tmpl w:val="3BFC7EF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FE7332E"/>
    <w:multiLevelType w:val="hybridMultilevel"/>
    <w:tmpl w:val="15D4ADE4"/>
    <w:lvl w:ilvl="0" w:tplc="6472F7F4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414E0C58"/>
    <w:multiLevelType w:val="multilevel"/>
    <w:tmpl w:val="9B1C316A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CD5B15"/>
    <w:multiLevelType w:val="multilevel"/>
    <w:tmpl w:val="10E443D8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4328E4"/>
    <w:multiLevelType w:val="multilevel"/>
    <w:tmpl w:val="CEFE844C"/>
    <w:lvl w:ilvl="0">
      <w:start w:val="9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C046893"/>
    <w:multiLevelType w:val="hybridMultilevel"/>
    <w:tmpl w:val="39B2C8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1D0A02"/>
    <w:multiLevelType w:val="hybridMultilevel"/>
    <w:tmpl w:val="584CCF9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4823C90"/>
    <w:multiLevelType w:val="hybridMultilevel"/>
    <w:tmpl w:val="5FC226CE"/>
    <w:lvl w:ilvl="0" w:tplc="A1A83300">
      <w:start w:val="1"/>
      <w:numFmt w:val="bullet"/>
      <w:lvlRestart w:val="0"/>
      <w:lvlText w:val=""/>
      <w:lvlJc w:val="left"/>
      <w:pPr>
        <w:tabs>
          <w:tab w:val="num" w:pos="850"/>
        </w:tabs>
        <w:ind w:left="850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67B0223"/>
    <w:multiLevelType w:val="multilevel"/>
    <w:tmpl w:val="42B217E6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FB1FEE"/>
    <w:multiLevelType w:val="hybridMultilevel"/>
    <w:tmpl w:val="28D01DBA"/>
    <w:lvl w:ilvl="0" w:tplc="A1A83300">
      <w:start w:val="1"/>
      <w:numFmt w:val="bullet"/>
      <w:lvlRestart w:val="0"/>
      <w:lvlText w:val=""/>
      <w:lvlJc w:val="left"/>
      <w:pPr>
        <w:tabs>
          <w:tab w:val="num" w:pos="785"/>
        </w:tabs>
        <w:ind w:left="785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776244"/>
    <w:multiLevelType w:val="hybridMultilevel"/>
    <w:tmpl w:val="4754DC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203474"/>
    <w:multiLevelType w:val="hybridMultilevel"/>
    <w:tmpl w:val="1BD03D62"/>
    <w:lvl w:ilvl="0" w:tplc="A1A83300">
      <w:start w:val="1"/>
      <w:numFmt w:val="bullet"/>
      <w:lvlRestart w:val="0"/>
      <w:lvlText w:val=""/>
      <w:lvlJc w:val="left"/>
      <w:pPr>
        <w:tabs>
          <w:tab w:val="num" w:pos="785"/>
        </w:tabs>
        <w:ind w:left="785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519CE"/>
    <w:multiLevelType w:val="hybridMultilevel"/>
    <w:tmpl w:val="49FA8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160F4"/>
    <w:multiLevelType w:val="multilevel"/>
    <w:tmpl w:val="FC0261EA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8B7763E"/>
    <w:multiLevelType w:val="hybridMultilevel"/>
    <w:tmpl w:val="FAE84A98"/>
    <w:lvl w:ilvl="0" w:tplc="FAB6A814">
      <w:start w:val="1"/>
      <w:numFmt w:val="bullet"/>
      <w:lvlText w:val=""/>
      <w:lvlJc w:val="left"/>
      <w:pPr>
        <w:tabs>
          <w:tab w:val="num" w:pos="1074"/>
        </w:tabs>
        <w:ind w:left="1074" w:hanging="360"/>
      </w:pPr>
      <w:rPr>
        <w:rFonts w:ascii="Wingdings" w:hAnsi="Wingdings" w:hint="default"/>
        <w:b w:val="0"/>
        <w:i w:val="0"/>
        <w:color w:val="auto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9648E"/>
    <w:multiLevelType w:val="multilevel"/>
    <w:tmpl w:val="9C084CF0"/>
    <w:lvl w:ilvl="0">
      <w:start w:val="3"/>
      <w:numFmt w:val="decimal"/>
      <w:pStyle w:val="a"/>
      <w:lvlText w:val="%1."/>
      <w:lvlJc w:val="left"/>
      <w:pPr>
        <w:tabs>
          <w:tab w:val="num" w:pos="360"/>
        </w:tabs>
        <w:ind w:left="0" w:firstLine="0"/>
      </w:pPr>
      <w:rPr>
        <w:rFonts w:hint="default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Restart w:val="0"/>
      <w:pStyle w:val="30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99E1104"/>
    <w:multiLevelType w:val="hybridMultilevel"/>
    <w:tmpl w:val="F8AA4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A46881"/>
    <w:multiLevelType w:val="hybridMultilevel"/>
    <w:tmpl w:val="09C4FB7E"/>
    <w:lvl w:ilvl="0" w:tplc="5986C668">
      <w:start w:val="2"/>
      <w:numFmt w:val="bullet"/>
      <w:lvlText w:val="-"/>
      <w:lvlJc w:val="left"/>
      <w:pPr>
        <w:tabs>
          <w:tab w:val="num" w:pos="1098"/>
        </w:tabs>
        <w:ind w:left="1098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18"/>
        </w:tabs>
        <w:ind w:left="1818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38"/>
        </w:tabs>
        <w:ind w:left="253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58"/>
        </w:tabs>
        <w:ind w:left="325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78"/>
        </w:tabs>
        <w:ind w:left="397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98"/>
        </w:tabs>
        <w:ind w:left="469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18"/>
        </w:tabs>
        <w:ind w:left="541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38"/>
        </w:tabs>
        <w:ind w:left="613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58"/>
        </w:tabs>
        <w:ind w:left="6858" w:hanging="360"/>
      </w:pPr>
      <w:rPr>
        <w:rFonts w:ascii="Wingdings" w:hAnsi="Wingdings" w:hint="default"/>
      </w:rPr>
    </w:lvl>
  </w:abstractNum>
  <w:abstractNum w:abstractNumId="28" w15:restartNumberingAfterBreak="0">
    <w:nsid w:val="76352C98"/>
    <w:multiLevelType w:val="hybridMultilevel"/>
    <w:tmpl w:val="FB72FB9A"/>
    <w:lvl w:ilvl="0" w:tplc="A1A83300">
      <w:start w:val="1"/>
      <w:numFmt w:val="bullet"/>
      <w:lvlRestart w:val="0"/>
      <w:lvlText w:val=""/>
      <w:lvlJc w:val="left"/>
      <w:pPr>
        <w:tabs>
          <w:tab w:val="num" w:pos="785"/>
        </w:tabs>
        <w:ind w:left="785" w:hanging="425"/>
      </w:pPr>
      <w:rPr>
        <w:rFonts w:ascii="Wingdings" w:hAnsi="Wingdings" w:hint="default"/>
        <w:b w:val="0"/>
        <w:i w:val="0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9" w15:restartNumberingAfterBreak="0">
    <w:nsid w:val="76CA6B98"/>
    <w:multiLevelType w:val="hybridMultilevel"/>
    <w:tmpl w:val="FB9E7E7A"/>
    <w:lvl w:ilvl="0" w:tplc="B34E39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E1424"/>
    <w:multiLevelType w:val="hybridMultilevel"/>
    <w:tmpl w:val="9D46EE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</w:num>
  <w:num w:numId="4">
    <w:abstractNumId w:val="3"/>
  </w:num>
  <w:num w:numId="5">
    <w:abstractNumId w:val="0"/>
    <w:lvlOverride w:ilvl="0">
      <w:lvl w:ilvl="0">
        <w:numFmt w:val="bullet"/>
        <w:lvlText w:val="•"/>
        <w:legacy w:legacy="1" w:legacySpace="0" w:legacyIndent="30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4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30"/>
  </w:num>
  <w:num w:numId="8">
    <w:abstractNumId w:val="1"/>
  </w:num>
  <w:num w:numId="9">
    <w:abstractNumId w:val="15"/>
  </w:num>
  <w:num w:numId="10">
    <w:abstractNumId w:val="9"/>
  </w:num>
  <w:num w:numId="11">
    <w:abstractNumId w:val="20"/>
  </w:num>
  <w:num w:numId="12">
    <w:abstractNumId w:val="27"/>
  </w:num>
  <w:num w:numId="13">
    <w:abstractNumId w:val="11"/>
  </w:num>
  <w:num w:numId="14">
    <w:abstractNumId w:val="22"/>
  </w:num>
  <w:num w:numId="15">
    <w:abstractNumId w:val="13"/>
  </w:num>
  <w:num w:numId="16">
    <w:abstractNumId w:val="18"/>
  </w:num>
  <w:num w:numId="17">
    <w:abstractNumId w:val="12"/>
  </w:num>
  <w:num w:numId="18">
    <w:abstractNumId w:val="19"/>
  </w:num>
  <w:num w:numId="19">
    <w:abstractNumId w:val="21"/>
  </w:num>
  <w:num w:numId="20">
    <w:abstractNumId w:val="28"/>
  </w:num>
  <w:num w:numId="21">
    <w:abstractNumId w:val="6"/>
  </w:num>
  <w:num w:numId="22">
    <w:abstractNumId w:val="24"/>
  </w:num>
  <w:num w:numId="23">
    <w:abstractNumId w:val="26"/>
  </w:num>
  <w:num w:numId="24">
    <w:abstractNumId w:val="17"/>
  </w:num>
  <w:num w:numId="25">
    <w:abstractNumId w:val="4"/>
  </w:num>
  <w:num w:numId="26">
    <w:abstractNumId w:val="23"/>
  </w:num>
  <w:num w:numId="27">
    <w:abstractNumId w:val="10"/>
  </w:num>
  <w:num w:numId="28">
    <w:abstractNumId w:val="5"/>
  </w:num>
  <w:num w:numId="29">
    <w:abstractNumId w:val="2"/>
  </w:num>
  <w:num w:numId="30">
    <w:abstractNumId w:val="7"/>
  </w:num>
  <w:num w:numId="31">
    <w:abstractNumId w:val="29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7509"/>
    <w:rsid w:val="00011640"/>
    <w:rsid w:val="00025827"/>
    <w:rsid w:val="000851E3"/>
    <w:rsid w:val="0009309C"/>
    <w:rsid w:val="000A323F"/>
    <w:rsid w:val="000B1273"/>
    <w:rsid w:val="000B26B3"/>
    <w:rsid w:val="000D15EF"/>
    <w:rsid w:val="001161C8"/>
    <w:rsid w:val="00180CCA"/>
    <w:rsid w:val="00195E35"/>
    <w:rsid w:val="0019798F"/>
    <w:rsid w:val="001A2ECA"/>
    <w:rsid w:val="001D7F4A"/>
    <w:rsid w:val="001E4D2A"/>
    <w:rsid w:val="00201E10"/>
    <w:rsid w:val="00206D94"/>
    <w:rsid w:val="00212028"/>
    <w:rsid w:val="002228D2"/>
    <w:rsid w:val="002456CD"/>
    <w:rsid w:val="00250CCE"/>
    <w:rsid w:val="002A0EBC"/>
    <w:rsid w:val="002A4AEF"/>
    <w:rsid w:val="002A5AAC"/>
    <w:rsid w:val="003346FA"/>
    <w:rsid w:val="00340174"/>
    <w:rsid w:val="00343BC8"/>
    <w:rsid w:val="00353185"/>
    <w:rsid w:val="00355239"/>
    <w:rsid w:val="003557EE"/>
    <w:rsid w:val="00373C1A"/>
    <w:rsid w:val="003A1C92"/>
    <w:rsid w:val="003B0D0B"/>
    <w:rsid w:val="003E0154"/>
    <w:rsid w:val="004138A5"/>
    <w:rsid w:val="004732BC"/>
    <w:rsid w:val="004B1960"/>
    <w:rsid w:val="004B3D62"/>
    <w:rsid w:val="004B4751"/>
    <w:rsid w:val="00563B54"/>
    <w:rsid w:val="00572837"/>
    <w:rsid w:val="005737A1"/>
    <w:rsid w:val="005A1CDA"/>
    <w:rsid w:val="005B0089"/>
    <w:rsid w:val="005B774D"/>
    <w:rsid w:val="005E4B72"/>
    <w:rsid w:val="0060602F"/>
    <w:rsid w:val="00617509"/>
    <w:rsid w:val="006231C0"/>
    <w:rsid w:val="00642A17"/>
    <w:rsid w:val="00653B31"/>
    <w:rsid w:val="006E503B"/>
    <w:rsid w:val="006F3D58"/>
    <w:rsid w:val="006F56E7"/>
    <w:rsid w:val="007240FE"/>
    <w:rsid w:val="007260BB"/>
    <w:rsid w:val="00734703"/>
    <w:rsid w:val="007912D3"/>
    <w:rsid w:val="00792712"/>
    <w:rsid w:val="00794130"/>
    <w:rsid w:val="007C3433"/>
    <w:rsid w:val="007E2C90"/>
    <w:rsid w:val="00804B66"/>
    <w:rsid w:val="00827A8B"/>
    <w:rsid w:val="00834841"/>
    <w:rsid w:val="008638AC"/>
    <w:rsid w:val="008A05A5"/>
    <w:rsid w:val="008E7258"/>
    <w:rsid w:val="00934DE8"/>
    <w:rsid w:val="009571C4"/>
    <w:rsid w:val="0098699F"/>
    <w:rsid w:val="009A3520"/>
    <w:rsid w:val="009B11E5"/>
    <w:rsid w:val="009D1549"/>
    <w:rsid w:val="009F5ABF"/>
    <w:rsid w:val="00A12BCD"/>
    <w:rsid w:val="00A25A5D"/>
    <w:rsid w:val="00A740D1"/>
    <w:rsid w:val="00A935A7"/>
    <w:rsid w:val="00AC2ADA"/>
    <w:rsid w:val="00AD2415"/>
    <w:rsid w:val="00AE3BC8"/>
    <w:rsid w:val="00AF3873"/>
    <w:rsid w:val="00B84B13"/>
    <w:rsid w:val="00B851CE"/>
    <w:rsid w:val="00BD2A34"/>
    <w:rsid w:val="00BE13F3"/>
    <w:rsid w:val="00CA65E8"/>
    <w:rsid w:val="00CA6BE1"/>
    <w:rsid w:val="00D153EF"/>
    <w:rsid w:val="00D24D2D"/>
    <w:rsid w:val="00D27DB0"/>
    <w:rsid w:val="00D379AE"/>
    <w:rsid w:val="00D41E5C"/>
    <w:rsid w:val="00D457ED"/>
    <w:rsid w:val="00D8072B"/>
    <w:rsid w:val="00D81908"/>
    <w:rsid w:val="00DA5FDB"/>
    <w:rsid w:val="00DD7FF1"/>
    <w:rsid w:val="00DE7E26"/>
    <w:rsid w:val="00E51DB3"/>
    <w:rsid w:val="00E73EF2"/>
    <w:rsid w:val="00E8276E"/>
    <w:rsid w:val="00E97CAD"/>
    <w:rsid w:val="00EA3EAD"/>
    <w:rsid w:val="00EB20A8"/>
    <w:rsid w:val="00EC1541"/>
    <w:rsid w:val="00EF4EE8"/>
    <w:rsid w:val="00F05B9B"/>
    <w:rsid w:val="00F27330"/>
    <w:rsid w:val="00F417A7"/>
    <w:rsid w:val="00F64DDB"/>
    <w:rsid w:val="00F70610"/>
    <w:rsid w:val="00F80286"/>
    <w:rsid w:val="00FA57F7"/>
    <w:rsid w:val="00FF4A7B"/>
    <w:rsid w:val="00FF5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0306EE"/>
  <w15:docId w15:val="{15BF7491-0400-484B-A236-1F23DDAD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F4EE8"/>
    <w:rPr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9"/>
    <w:qFormat/>
    <w:rsid w:val="006175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uiPriority w:val="99"/>
    <w:qFormat/>
    <w:rsid w:val="0061750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uiPriority w:val="99"/>
    <w:qFormat/>
    <w:rsid w:val="00617509"/>
    <w:pPr>
      <w:keepNext/>
      <w:outlineLvl w:val="2"/>
    </w:pPr>
    <w:rPr>
      <w:szCs w:val="20"/>
    </w:rPr>
  </w:style>
  <w:style w:type="paragraph" w:styleId="4">
    <w:name w:val="heading 4"/>
    <w:basedOn w:val="a0"/>
    <w:next w:val="a0"/>
    <w:link w:val="40"/>
    <w:uiPriority w:val="99"/>
    <w:qFormat/>
    <w:rsid w:val="0061750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uiPriority w:val="99"/>
    <w:qFormat/>
    <w:rsid w:val="00617509"/>
    <w:pPr>
      <w:keepNext/>
      <w:ind w:hanging="709"/>
      <w:jc w:val="center"/>
      <w:outlineLvl w:val="5"/>
    </w:pPr>
    <w:rPr>
      <w:b/>
      <w:bCs/>
      <w:sz w:val="26"/>
      <w:szCs w:val="28"/>
    </w:rPr>
  </w:style>
  <w:style w:type="paragraph" w:styleId="7">
    <w:name w:val="heading 7"/>
    <w:basedOn w:val="a0"/>
    <w:next w:val="a0"/>
    <w:link w:val="70"/>
    <w:qFormat/>
    <w:rsid w:val="00617509"/>
    <w:pPr>
      <w:spacing w:before="240" w:after="60"/>
      <w:jc w:val="both"/>
      <w:outlineLvl w:val="6"/>
    </w:pPr>
    <w:rPr>
      <w:i/>
      <w:iCs/>
      <w:szCs w:val="20"/>
      <w:lang w:eastAsia="en-US"/>
    </w:rPr>
  </w:style>
  <w:style w:type="paragraph" w:styleId="8">
    <w:name w:val="heading 8"/>
    <w:basedOn w:val="a0"/>
    <w:next w:val="a0"/>
    <w:link w:val="80"/>
    <w:qFormat/>
    <w:rsid w:val="00617509"/>
    <w:pPr>
      <w:spacing w:before="240" w:after="60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61750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uiPriority w:val="99"/>
    <w:qFormat/>
    <w:rsid w:val="00EF4EE8"/>
    <w:rPr>
      <w:b/>
      <w:bCs/>
    </w:rPr>
  </w:style>
  <w:style w:type="character" w:customStyle="1" w:styleId="10">
    <w:name w:val="Заголовок 1 Знак"/>
    <w:basedOn w:val="a1"/>
    <w:link w:val="1"/>
    <w:uiPriority w:val="99"/>
    <w:rsid w:val="0061750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"/>
    <w:basedOn w:val="a1"/>
    <w:link w:val="20"/>
    <w:uiPriority w:val="99"/>
    <w:rsid w:val="00617509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basedOn w:val="a1"/>
    <w:link w:val="31"/>
    <w:uiPriority w:val="99"/>
    <w:rsid w:val="00617509"/>
    <w:rPr>
      <w:sz w:val="24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617509"/>
    <w:rPr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uiPriority w:val="99"/>
    <w:rsid w:val="00617509"/>
    <w:rPr>
      <w:b/>
      <w:bCs/>
      <w:sz w:val="26"/>
      <w:szCs w:val="28"/>
      <w:lang w:eastAsia="ru-RU"/>
    </w:rPr>
  </w:style>
  <w:style w:type="character" w:customStyle="1" w:styleId="70">
    <w:name w:val="Заголовок 7 Знак"/>
    <w:basedOn w:val="a1"/>
    <w:link w:val="7"/>
    <w:rsid w:val="00617509"/>
    <w:rPr>
      <w:i/>
      <w:iCs/>
      <w:sz w:val="24"/>
    </w:rPr>
  </w:style>
  <w:style w:type="character" w:customStyle="1" w:styleId="80">
    <w:name w:val="Заголовок 8 Знак"/>
    <w:basedOn w:val="a1"/>
    <w:link w:val="8"/>
    <w:rsid w:val="00617509"/>
    <w:rPr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17509"/>
    <w:rPr>
      <w:rFonts w:ascii="Arial" w:hAnsi="Arial" w:cs="Arial"/>
      <w:sz w:val="22"/>
      <w:szCs w:val="22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617509"/>
  </w:style>
  <w:style w:type="paragraph" w:styleId="a5">
    <w:name w:val="Subtitle"/>
    <w:basedOn w:val="a0"/>
    <w:link w:val="a6"/>
    <w:qFormat/>
    <w:rsid w:val="00617509"/>
    <w:pPr>
      <w:jc w:val="center"/>
    </w:pPr>
    <w:rPr>
      <w:b/>
      <w:bCs/>
      <w:sz w:val="22"/>
      <w:szCs w:val="20"/>
    </w:rPr>
  </w:style>
  <w:style w:type="character" w:customStyle="1" w:styleId="a6">
    <w:name w:val="Подзаголовок Знак"/>
    <w:basedOn w:val="a1"/>
    <w:link w:val="a5"/>
    <w:rsid w:val="00617509"/>
    <w:rPr>
      <w:b/>
      <w:bCs/>
      <w:sz w:val="22"/>
      <w:lang w:eastAsia="ru-RU"/>
    </w:rPr>
  </w:style>
  <w:style w:type="paragraph" w:customStyle="1" w:styleId="Table">
    <w:name w:val="Table"/>
    <w:basedOn w:val="a0"/>
    <w:rsid w:val="00617509"/>
    <w:pPr>
      <w:spacing w:before="40" w:after="40" w:line="300" w:lineRule="atLeast"/>
    </w:pPr>
    <w:rPr>
      <w:szCs w:val="20"/>
      <w:lang w:val="en-GB"/>
    </w:rPr>
  </w:style>
  <w:style w:type="paragraph" w:customStyle="1" w:styleId="a7">
    <w:name w:val="Табл. заголовок"/>
    <w:basedOn w:val="a0"/>
    <w:rsid w:val="00617509"/>
    <w:pPr>
      <w:keepNext/>
      <w:spacing w:before="120" w:line="360" w:lineRule="auto"/>
      <w:jc w:val="center"/>
    </w:pPr>
    <w:rPr>
      <w:rFonts w:ascii="Arial" w:hAnsi="Arial"/>
      <w:b/>
      <w:szCs w:val="20"/>
    </w:rPr>
  </w:style>
  <w:style w:type="paragraph" w:styleId="22">
    <w:name w:val="Body Text Indent 2"/>
    <w:basedOn w:val="a0"/>
    <w:link w:val="23"/>
    <w:uiPriority w:val="99"/>
    <w:rsid w:val="00617509"/>
    <w:pPr>
      <w:ind w:firstLine="567"/>
      <w:jc w:val="both"/>
    </w:pPr>
    <w:rPr>
      <w:szCs w:val="20"/>
    </w:rPr>
  </w:style>
  <w:style w:type="character" w:customStyle="1" w:styleId="23">
    <w:name w:val="Основной текст с отступом 2 Знак"/>
    <w:basedOn w:val="a1"/>
    <w:link w:val="22"/>
    <w:uiPriority w:val="99"/>
    <w:rsid w:val="00617509"/>
    <w:rPr>
      <w:sz w:val="24"/>
      <w:lang w:eastAsia="ru-RU"/>
    </w:rPr>
  </w:style>
  <w:style w:type="paragraph" w:styleId="a8">
    <w:name w:val="Body Text"/>
    <w:aliases w:val="bt"/>
    <w:basedOn w:val="a0"/>
    <w:link w:val="a9"/>
    <w:uiPriority w:val="99"/>
    <w:rsid w:val="00617509"/>
    <w:pPr>
      <w:jc w:val="both"/>
    </w:pPr>
    <w:rPr>
      <w:szCs w:val="20"/>
    </w:rPr>
  </w:style>
  <w:style w:type="character" w:customStyle="1" w:styleId="a9">
    <w:name w:val="Основной текст Знак"/>
    <w:aliases w:val="bt Знак"/>
    <w:basedOn w:val="a1"/>
    <w:link w:val="a8"/>
    <w:uiPriority w:val="99"/>
    <w:rsid w:val="00617509"/>
    <w:rPr>
      <w:sz w:val="24"/>
      <w:lang w:eastAsia="ru-RU"/>
    </w:rPr>
  </w:style>
  <w:style w:type="paragraph" w:styleId="24">
    <w:name w:val="Body Text 2"/>
    <w:basedOn w:val="a0"/>
    <w:link w:val="25"/>
    <w:uiPriority w:val="99"/>
    <w:rsid w:val="00617509"/>
    <w:pPr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617509"/>
    <w:rPr>
      <w:lang w:eastAsia="ru-RU"/>
    </w:rPr>
  </w:style>
  <w:style w:type="paragraph" w:styleId="33">
    <w:name w:val="Body Text 3"/>
    <w:basedOn w:val="a0"/>
    <w:link w:val="34"/>
    <w:uiPriority w:val="99"/>
    <w:rsid w:val="00617509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1"/>
    <w:link w:val="33"/>
    <w:uiPriority w:val="99"/>
    <w:rsid w:val="00617509"/>
    <w:rPr>
      <w:sz w:val="16"/>
      <w:szCs w:val="16"/>
      <w:lang w:eastAsia="ru-RU"/>
    </w:rPr>
  </w:style>
  <w:style w:type="paragraph" w:styleId="aa">
    <w:name w:val="Body Text Indent"/>
    <w:aliases w:val="Знак, Знак"/>
    <w:basedOn w:val="a0"/>
    <w:link w:val="ab"/>
    <w:rsid w:val="00617509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aliases w:val="Знак Знак1, Знак Знак"/>
    <w:basedOn w:val="a1"/>
    <w:link w:val="aa"/>
    <w:rsid w:val="00617509"/>
    <w:rPr>
      <w:lang w:eastAsia="ru-RU"/>
    </w:rPr>
  </w:style>
  <w:style w:type="paragraph" w:customStyle="1" w:styleId="12">
    <w:name w:val="Обычный1"/>
    <w:rsid w:val="00617509"/>
    <w:pPr>
      <w:widowControl w:val="0"/>
      <w:spacing w:before="220" w:line="300" w:lineRule="auto"/>
      <w:jc w:val="both"/>
    </w:pPr>
    <w:rPr>
      <w:sz w:val="22"/>
      <w:lang w:eastAsia="ru-RU"/>
    </w:rPr>
  </w:style>
  <w:style w:type="paragraph" w:customStyle="1" w:styleId="bt">
    <w:name w:val="Основной текст.bt"/>
    <w:basedOn w:val="a0"/>
    <w:rsid w:val="00617509"/>
    <w:pPr>
      <w:jc w:val="both"/>
    </w:pPr>
    <w:rPr>
      <w:szCs w:val="20"/>
    </w:rPr>
  </w:style>
  <w:style w:type="paragraph" w:customStyle="1" w:styleId="WW-3">
    <w:name w:val="WW-Основной текст с отступом 3"/>
    <w:basedOn w:val="a0"/>
    <w:rsid w:val="00617509"/>
    <w:pPr>
      <w:widowControl w:val="0"/>
      <w:suppressAutoHyphens/>
      <w:autoSpaceDE w:val="0"/>
      <w:spacing w:line="360" w:lineRule="auto"/>
      <w:ind w:firstLine="792"/>
      <w:jc w:val="both"/>
    </w:pPr>
    <w:rPr>
      <w:szCs w:val="20"/>
      <w:lang w:eastAsia="ja-JP"/>
    </w:rPr>
  </w:style>
  <w:style w:type="character" w:customStyle="1" w:styleId="ac">
    <w:name w:val="Знак Знак"/>
    <w:rsid w:val="00617509"/>
    <w:rPr>
      <w:rFonts w:cs="Times New Roman"/>
      <w:sz w:val="24"/>
      <w:lang w:val="ru-RU" w:eastAsia="ru-RU" w:bidi="ar-SA"/>
    </w:rPr>
  </w:style>
  <w:style w:type="paragraph" w:customStyle="1" w:styleId="FR1">
    <w:name w:val="FR1"/>
    <w:rsid w:val="00617509"/>
    <w:pPr>
      <w:widowControl w:val="0"/>
      <w:spacing w:line="300" w:lineRule="auto"/>
      <w:ind w:left="40" w:firstLine="720"/>
    </w:pPr>
    <w:rPr>
      <w:rFonts w:ascii="Arial" w:hAnsi="Arial"/>
      <w:sz w:val="22"/>
      <w:lang w:eastAsia="ru-RU"/>
    </w:rPr>
  </w:style>
  <w:style w:type="paragraph" w:customStyle="1" w:styleId="FR2">
    <w:name w:val="FR2"/>
    <w:rsid w:val="00617509"/>
    <w:pPr>
      <w:widowControl w:val="0"/>
      <w:jc w:val="right"/>
    </w:pPr>
    <w:rPr>
      <w:rFonts w:ascii="Arial" w:hAnsi="Arial"/>
      <w:sz w:val="12"/>
      <w:lang w:eastAsia="ru-RU"/>
    </w:rPr>
  </w:style>
  <w:style w:type="paragraph" w:styleId="ad">
    <w:name w:val="header"/>
    <w:basedOn w:val="a0"/>
    <w:link w:val="ae"/>
    <w:uiPriority w:val="99"/>
    <w:rsid w:val="00617509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Верхний колонтитул Знак"/>
    <w:basedOn w:val="a1"/>
    <w:link w:val="ad"/>
    <w:uiPriority w:val="99"/>
    <w:rsid w:val="00617509"/>
    <w:rPr>
      <w:lang w:eastAsia="ru-RU"/>
    </w:rPr>
  </w:style>
  <w:style w:type="character" w:styleId="af">
    <w:name w:val="page number"/>
    <w:rsid w:val="00617509"/>
    <w:rPr>
      <w:rFonts w:cs="Times New Roman"/>
    </w:rPr>
  </w:style>
  <w:style w:type="paragraph" w:customStyle="1" w:styleId="ConsTitle">
    <w:name w:val="ConsTitle"/>
    <w:rsid w:val="00617509"/>
    <w:pPr>
      <w:widowControl w:val="0"/>
    </w:pPr>
    <w:rPr>
      <w:rFonts w:ascii="Arial" w:hAnsi="Arial"/>
      <w:b/>
      <w:sz w:val="12"/>
      <w:lang w:eastAsia="ru-RU"/>
    </w:rPr>
  </w:style>
  <w:style w:type="paragraph" w:styleId="af0">
    <w:name w:val="footer"/>
    <w:aliases w:val="список,список Знак Знак,Нижний колонтитул Знак Знак"/>
    <w:basedOn w:val="a0"/>
    <w:link w:val="af1"/>
    <w:uiPriority w:val="99"/>
    <w:rsid w:val="0061750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f1">
    <w:name w:val="Нижний колонтитул Знак"/>
    <w:aliases w:val="список Знак1,список Знак Знак Знак2,Нижний колонтитул Знак Знак Знак1"/>
    <w:basedOn w:val="a1"/>
    <w:link w:val="af0"/>
    <w:uiPriority w:val="99"/>
    <w:rsid w:val="00617509"/>
    <w:rPr>
      <w:lang w:eastAsia="ru-RU"/>
    </w:rPr>
  </w:style>
  <w:style w:type="paragraph" w:styleId="35">
    <w:name w:val="Body Text Indent 3"/>
    <w:basedOn w:val="a0"/>
    <w:link w:val="36"/>
    <w:uiPriority w:val="99"/>
    <w:rsid w:val="00617509"/>
    <w:pPr>
      <w:spacing w:after="120"/>
      <w:ind w:left="283"/>
    </w:pPr>
    <w:rPr>
      <w:sz w:val="16"/>
      <w:szCs w:val="16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617509"/>
    <w:rPr>
      <w:sz w:val="16"/>
      <w:szCs w:val="16"/>
      <w:lang w:eastAsia="ru-RU"/>
    </w:rPr>
  </w:style>
  <w:style w:type="paragraph" w:customStyle="1" w:styleId="xl40">
    <w:name w:val="xl40"/>
    <w:basedOn w:val="a0"/>
    <w:rsid w:val="0061750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 Unicode MS"/>
      <w:b/>
      <w:bCs/>
    </w:rPr>
  </w:style>
  <w:style w:type="paragraph" w:customStyle="1" w:styleId="af2">
    <w:name w:val="ПростоТекст"/>
    <w:basedOn w:val="a0"/>
    <w:rsid w:val="00617509"/>
    <w:pPr>
      <w:spacing w:line="360" w:lineRule="auto"/>
      <w:ind w:firstLine="720"/>
      <w:jc w:val="both"/>
    </w:pPr>
    <w:rPr>
      <w:szCs w:val="20"/>
    </w:rPr>
  </w:style>
  <w:style w:type="character" w:styleId="af3">
    <w:name w:val="annotation reference"/>
    <w:uiPriority w:val="99"/>
    <w:rsid w:val="00617509"/>
    <w:rPr>
      <w:rFonts w:cs="Times New Roman"/>
      <w:sz w:val="16"/>
      <w:szCs w:val="16"/>
    </w:rPr>
  </w:style>
  <w:style w:type="paragraph" w:styleId="af4">
    <w:name w:val="annotation text"/>
    <w:basedOn w:val="a0"/>
    <w:link w:val="af5"/>
    <w:uiPriority w:val="99"/>
    <w:rsid w:val="00617509"/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rsid w:val="00617509"/>
    <w:rPr>
      <w:lang w:eastAsia="ru-RU"/>
    </w:rPr>
  </w:style>
  <w:style w:type="paragraph" w:styleId="af6">
    <w:name w:val="annotation subject"/>
    <w:basedOn w:val="af4"/>
    <w:next w:val="af4"/>
    <w:link w:val="af7"/>
    <w:uiPriority w:val="99"/>
    <w:rsid w:val="0061750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617509"/>
    <w:rPr>
      <w:b/>
      <w:bCs/>
      <w:lang w:eastAsia="ru-RU"/>
    </w:rPr>
  </w:style>
  <w:style w:type="paragraph" w:styleId="af8">
    <w:name w:val="Balloon Text"/>
    <w:basedOn w:val="a0"/>
    <w:link w:val="af9"/>
    <w:uiPriority w:val="99"/>
    <w:rsid w:val="0061750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617509"/>
    <w:rPr>
      <w:rFonts w:ascii="Tahoma" w:hAnsi="Tahoma" w:cs="Tahoma"/>
      <w:sz w:val="16"/>
      <w:szCs w:val="16"/>
      <w:lang w:eastAsia="ru-RU"/>
    </w:rPr>
  </w:style>
  <w:style w:type="paragraph" w:styleId="afa">
    <w:name w:val="Document Map"/>
    <w:basedOn w:val="a0"/>
    <w:link w:val="afb"/>
    <w:rsid w:val="00617509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1"/>
    <w:link w:val="afa"/>
    <w:rsid w:val="00617509"/>
    <w:rPr>
      <w:rFonts w:ascii="Tahoma" w:hAnsi="Tahoma" w:cs="Tahoma"/>
      <w:sz w:val="16"/>
      <w:szCs w:val="16"/>
      <w:lang w:eastAsia="ru-RU"/>
    </w:rPr>
  </w:style>
  <w:style w:type="character" w:customStyle="1" w:styleId="afc">
    <w:name w:val="Список нумерованный (НТЦ) Знак"/>
    <w:rsid w:val="00617509"/>
    <w:rPr>
      <w:b/>
      <w:sz w:val="24"/>
      <w:lang w:val="ru-RU" w:eastAsia="ru-RU" w:bidi="ar-SA"/>
    </w:rPr>
  </w:style>
  <w:style w:type="paragraph" w:styleId="afd">
    <w:name w:val="List Paragraph"/>
    <w:basedOn w:val="a0"/>
    <w:uiPriority w:val="34"/>
    <w:qFormat/>
    <w:rsid w:val="006175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56">
    <w:name w:val="Font Style56"/>
    <w:uiPriority w:val="99"/>
    <w:rsid w:val="00617509"/>
    <w:rPr>
      <w:rFonts w:ascii="Arial" w:hAnsi="Arial" w:cs="Arial"/>
      <w:sz w:val="20"/>
      <w:szCs w:val="20"/>
    </w:rPr>
  </w:style>
  <w:style w:type="paragraph" w:styleId="afe">
    <w:name w:val="Plain Text"/>
    <w:basedOn w:val="a0"/>
    <w:link w:val="aff"/>
    <w:rsid w:val="00617509"/>
    <w:pPr>
      <w:numPr>
        <w:ilvl w:val="2"/>
      </w:numPr>
      <w:tabs>
        <w:tab w:val="num" w:pos="720"/>
      </w:tabs>
      <w:ind w:left="720" w:hanging="720"/>
      <w:jc w:val="both"/>
    </w:pPr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1"/>
    <w:link w:val="afe"/>
    <w:rsid w:val="00617509"/>
    <w:rPr>
      <w:rFonts w:ascii="Courier New" w:hAnsi="Courier New"/>
      <w:lang w:eastAsia="ru-RU"/>
    </w:rPr>
  </w:style>
  <w:style w:type="paragraph" w:customStyle="1" w:styleId="Style4">
    <w:name w:val="Style4"/>
    <w:basedOn w:val="a0"/>
    <w:uiPriority w:val="99"/>
    <w:rsid w:val="00617509"/>
    <w:pPr>
      <w:widowControl w:val="0"/>
      <w:autoSpaceDE w:val="0"/>
      <w:autoSpaceDN w:val="0"/>
      <w:adjustRightInd w:val="0"/>
      <w:spacing w:line="269" w:lineRule="exact"/>
      <w:ind w:firstLine="648"/>
      <w:jc w:val="both"/>
    </w:pPr>
    <w:rPr>
      <w:rFonts w:ascii="Arial" w:hAnsi="Arial" w:cs="Arial"/>
    </w:rPr>
  </w:style>
  <w:style w:type="paragraph" w:styleId="aff0">
    <w:name w:val="No Spacing"/>
    <w:uiPriority w:val="99"/>
    <w:qFormat/>
    <w:rsid w:val="00617509"/>
    <w:rPr>
      <w:sz w:val="24"/>
      <w:szCs w:val="24"/>
      <w:lang w:eastAsia="ru-RU"/>
    </w:rPr>
  </w:style>
  <w:style w:type="paragraph" w:customStyle="1" w:styleId="western">
    <w:name w:val="western"/>
    <w:basedOn w:val="a0"/>
    <w:rsid w:val="00617509"/>
    <w:pPr>
      <w:suppressAutoHyphens/>
      <w:spacing w:before="280" w:after="280"/>
      <w:jc w:val="center"/>
    </w:pPr>
    <w:rPr>
      <w:lang w:eastAsia="ar-SA"/>
    </w:rPr>
  </w:style>
  <w:style w:type="paragraph" w:customStyle="1" w:styleId="30">
    <w:name w:val="Текст договора3"/>
    <w:basedOn w:val="a0"/>
    <w:rsid w:val="00617509"/>
    <w:pPr>
      <w:widowControl w:val="0"/>
      <w:numPr>
        <w:ilvl w:val="2"/>
        <w:numId w:val="3"/>
      </w:numPr>
      <w:jc w:val="both"/>
      <w:outlineLvl w:val="1"/>
    </w:pPr>
    <w:rPr>
      <w:sz w:val="28"/>
      <w:szCs w:val="20"/>
    </w:rPr>
  </w:style>
  <w:style w:type="paragraph" w:customStyle="1" w:styleId="a">
    <w:name w:val="Заголовок Договора"/>
    <w:basedOn w:val="a0"/>
    <w:next w:val="a0"/>
    <w:rsid w:val="00617509"/>
    <w:pPr>
      <w:numPr>
        <w:numId w:val="3"/>
      </w:numPr>
      <w:spacing w:before="120" w:after="120"/>
      <w:outlineLvl w:val="0"/>
    </w:pPr>
    <w:rPr>
      <w:b/>
      <w:sz w:val="28"/>
      <w:szCs w:val="28"/>
    </w:rPr>
  </w:style>
  <w:style w:type="paragraph" w:customStyle="1" w:styleId="2">
    <w:name w:val="Текст договора2"/>
    <w:basedOn w:val="a0"/>
    <w:next w:val="30"/>
    <w:rsid w:val="00617509"/>
    <w:pPr>
      <w:numPr>
        <w:ilvl w:val="1"/>
        <w:numId w:val="3"/>
      </w:numPr>
      <w:spacing w:before="120" w:after="120"/>
      <w:jc w:val="both"/>
    </w:pPr>
    <w:rPr>
      <w:sz w:val="28"/>
      <w:szCs w:val="28"/>
    </w:rPr>
  </w:style>
  <w:style w:type="table" w:styleId="aff1">
    <w:name w:val="Table Grid"/>
    <w:basedOn w:val="a2"/>
    <w:uiPriority w:val="99"/>
    <w:rsid w:val="00617509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uiPriority w:val="99"/>
    <w:rsid w:val="00617509"/>
    <w:rPr>
      <w:sz w:val="22"/>
      <w:lang w:eastAsia="ru-RU"/>
    </w:rPr>
  </w:style>
  <w:style w:type="character" w:customStyle="1" w:styleId="26">
    <w:name w:val="Основной текст (2)_"/>
    <w:link w:val="27"/>
    <w:rsid w:val="00617509"/>
    <w:rPr>
      <w:rFonts w:ascii="Segoe UI" w:eastAsia="Segoe UI" w:hAnsi="Segoe UI" w:cs="Segoe UI"/>
      <w:sz w:val="18"/>
      <w:szCs w:val="1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617509"/>
    <w:pPr>
      <w:shd w:val="clear" w:color="auto" w:fill="FFFFFF"/>
      <w:spacing w:after="540" w:line="0" w:lineRule="atLeast"/>
    </w:pPr>
    <w:rPr>
      <w:rFonts w:ascii="Segoe UI" w:eastAsia="Segoe UI" w:hAnsi="Segoe UI" w:cs="Segoe UI"/>
      <w:sz w:val="18"/>
      <w:szCs w:val="18"/>
      <w:lang w:eastAsia="en-US"/>
    </w:rPr>
  </w:style>
  <w:style w:type="character" w:customStyle="1" w:styleId="aff2">
    <w:name w:val="Основной текст_"/>
    <w:link w:val="71"/>
    <w:rsid w:val="00617509"/>
    <w:rPr>
      <w:rFonts w:ascii="Segoe UI" w:eastAsia="Segoe UI" w:hAnsi="Segoe UI" w:cs="Segoe UI"/>
      <w:sz w:val="21"/>
      <w:szCs w:val="21"/>
      <w:shd w:val="clear" w:color="auto" w:fill="FFFFFF"/>
    </w:rPr>
  </w:style>
  <w:style w:type="paragraph" w:customStyle="1" w:styleId="71">
    <w:name w:val="Основной текст7"/>
    <w:basedOn w:val="a0"/>
    <w:link w:val="aff2"/>
    <w:rsid w:val="00617509"/>
    <w:pPr>
      <w:shd w:val="clear" w:color="auto" w:fill="FFFFFF"/>
      <w:spacing w:line="293" w:lineRule="exact"/>
      <w:ind w:hanging="460"/>
      <w:jc w:val="center"/>
    </w:pPr>
    <w:rPr>
      <w:rFonts w:ascii="Segoe UI" w:eastAsia="Segoe UI" w:hAnsi="Segoe UI" w:cs="Segoe UI"/>
      <w:sz w:val="21"/>
      <w:szCs w:val="21"/>
      <w:lang w:eastAsia="en-US"/>
    </w:rPr>
  </w:style>
  <w:style w:type="character" w:customStyle="1" w:styleId="aff3">
    <w:name w:val="Колонтитул_"/>
    <w:link w:val="aff4"/>
    <w:rsid w:val="00617509"/>
    <w:rPr>
      <w:shd w:val="clear" w:color="auto" w:fill="FFFFFF"/>
    </w:rPr>
  </w:style>
  <w:style w:type="paragraph" w:customStyle="1" w:styleId="aff4">
    <w:name w:val="Колонтитул"/>
    <w:basedOn w:val="a0"/>
    <w:link w:val="aff3"/>
    <w:rsid w:val="00617509"/>
    <w:pPr>
      <w:shd w:val="clear" w:color="auto" w:fill="FFFFFF"/>
    </w:pPr>
    <w:rPr>
      <w:sz w:val="20"/>
      <w:szCs w:val="20"/>
      <w:lang w:eastAsia="en-US"/>
    </w:rPr>
  </w:style>
  <w:style w:type="character" w:customStyle="1" w:styleId="SegoeUI9pt">
    <w:name w:val="Колонтитул + Segoe UI;9 pt"/>
    <w:rsid w:val="00617509"/>
    <w:rPr>
      <w:rFonts w:ascii="Segoe UI" w:eastAsia="Segoe UI" w:hAnsi="Segoe UI" w:cs="Segoe UI"/>
      <w:spacing w:val="0"/>
      <w:sz w:val="18"/>
      <w:szCs w:val="18"/>
      <w:shd w:val="clear" w:color="auto" w:fill="FFFFFF"/>
    </w:rPr>
  </w:style>
  <w:style w:type="character" w:customStyle="1" w:styleId="13">
    <w:name w:val="Заголовок №1_"/>
    <w:link w:val="14"/>
    <w:rsid w:val="00617509"/>
    <w:rPr>
      <w:rFonts w:ascii="Segoe UI" w:eastAsia="Segoe UI" w:hAnsi="Segoe UI" w:cs="Segoe UI"/>
      <w:sz w:val="21"/>
      <w:szCs w:val="21"/>
      <w:shd w:val="clear" w:color="auto" w:fill="FFFFFF"/>
    </w:rPr>
  </w:style>
  <w:style w:type="paragraph" w:customStyle="1" w:styleId="14">
    <w:name w:val="Заголовок №1"/>
    <w:basedOn w:val="a0"/>
    <w:link w:val="13"/>
    <w:rsid w:val="00617509"/>
    <w:pPr>
      <w:shd w:val="clear" w:color="auto" w:fill="FFFFFF"/>
      <w:spacing w:before="720" w:after="180" w:line="0" w:lineRule="atLeast"/>
      <w:outlineLvl w:val="0"/>
    </w:pPr>
    <w:rPr>
      <w:rFonts w:ascii="Segoe UI" w:eastAsia="Segoe UI" w:hAnsi="Segoe UI" w:cs="Segoe UI"/>
      <w:sz w:val="21"/>
      <w:szCs w:val="21"/>
      <w:lang w:eastAsia="en-US"/>
    </w:rPr>
  </w:style>
  <w:style w:type="character" w:customStyle="1" w:styleId="11pt">
    <w:name w:val="Заголовок №1 + Интервал 1 pt"/>
    <w:rsid w:val="00617509"/>
    <w:rPr>
      <w:rFonts w:ascii="Segoe UI" w:eastAsia="Segoe UI" w:hAnsi="Segoe UI" w:cs="Segoe UI"/>
      <w:spacing w:val="30"/>
      <w:sz w:val="21"/>
      <w:szCs w:val="21"/>
      <w:shd w:val="clear" w:color="auto" w:fill="FFFFFF"/>
    </w:rPr>
  </w:style>
  <w:style w:type="character" w:customStyle="1" w:styleId="41">
    <w:name w:val="Заголовок №4_"/>
    <w:link w:val="42"/>
    <w:rsid w:val="00617509"/>
    <w:rPr>
      <w:rFonts w:ascii="Segoe UI" w:eastAsia="Segoe UI" w:hAnsi="Segoe UI" w:cs="Segoe UI"/>
      <w:sz w:val="21"/>
      <w:szCs w:val="21"/>
      <w:shd w:val="clear" w:color="auto" w:fill="FFFFFF"/>
      <w:lang w:val="en-US"/>
    </w:rPr>
  </w:style>
  <w:style w:type="paragraph" w:customStyle="1" w:styleId="42">
    <w:name w:val="Заголовок №4"/>
    <w:basedOn w:val="a0"/>
    <w:link w:val="41"/>
    <w:rsid w:val="00617509"/>
    <w:pPr>
      <w:shd w:val="clear" w:color="auto" w:fill="FFFFFF"/>
      <w:spacing w:before="540" w:line="0" w:lineRule="atLeast"/>
      <w:jc w:val="both"/>
      <w:outlineLvl w:val="3"/>
    </w:pPr>
    <w:rPr>
      <w:rFonts w:ascii="Segoe UI" w:eastAsia="Segoe UI" w:hAnsi="Segoe UI" w:cs="Segoe UI"/>
      <w:sz w:val="21"/>
      <w:szCs w:val="21"/>
      <w:lang w:val="en-US" w:eastAsia="en-US"/>
    </w:rPr>
  </w:style>
  <w:style w:type="character" w:customStyle="1" w:styleId="aff5">
    <w:name w:val="Подпись к картинке_"/>
    <w:link w:val="aff6"/>
    <w:rsid w:val="00617509"/>
    <w:rPr>
      <w:rFonts w:ascii="Segoe UI" w:eastAsia="Segoe UI" w:hAnsi="Segoe UI" w:cs="Segoe UI"/>
      <w:sz w:val="21"/>
      <w:szCs w:val="21"/>
      <w:shd w:val="clear" w:color="auto" w:fill="FFFFFF"/>
      <w:lang w:val="en-US"/>
    </w:rPr>
  </w:style>
  <w:style w:type="paragraph" w:customStyle="1" w:styleId="aff6">
    <w:name w:val="Подпись к картинке"/>
    <w:basedOn w:val="a0"/>
    <w:link w:val="aff5"/>
    <w:rsid w:val="00617509"/>
    <w:pPr>
      <w:shd w:val="clear" w:color="auto" w:fill="FFFFFF"/>
      <w:spacing w:line="0" w:lineRule="atLeast"/>
    </w:pPr>
    <w:rPr>
      <w:rFonts w:ascii="Segoe UI" w:eastAsia="Segoe UI" w:hAnsi="Segoe UI" w:cs="Segoe UI"/>
      <w:sz w:val="21"/>
      <w:szCs w:val="21"/>
      <w:lang w:val="en-US" w:eastAsia="en-US"/>
    </w:rPr>
  </w:style>
  <w:style w:type="character" w:customStyle="1" w:styleId="SegoeUI">
    <w:name w:val="Колонтитул + Segoe UI"/>
    <w:rsid w:val="00617509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SegoeUI9pt1pt">
    <w:name w:val="Колонтитул + Segoe UI;9 pt;Интервал 1 pt"/>
    <w:rsid w:val="00617509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20"/>
      <w:sz w:val="18"/>
      <w:szCs w:val="18"/>
      <w:shd w:val="clear" w:color="auto" w:fill="FFFFFF"/>
    </w:rPr>
  </w:style>
  <w:style w:type="character" w:customStyle="1" w:styleId="43">
    <w:name w:val="Основной текст4"/>
    <w:rsid w:val="00617509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21"/>
      <w:szCs w:val="21"/>
      <w:u w:val="single"/>
      <w:shd w:val="clear" w:color="auto" w:fill="FFFFFF"/>
    </w:rPr>
  </w:style>
  <w:style w:type="character" w:customStyle="1" w:styleId="5">
    <w:name w:val="Основной текст5"/>
    <w:rsid w:val="00617509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FFFFFF"/>
      <w:spacing w:val="0"/>
      <w:sz w:val="21"/>
      <w:szCs w:val="21"/>
      <w:shd w:val="clear" w:color="auto" w:fill="FFFFFF"/>
    </w:rPr>
  </w:style>
  <w:style w:type="character" w:styleId="aff7">
    <w:name w:val="Hyperlink"/>
    <w:uiPriority w:val="99"/>
    <w:rsid w:val="00617509"/>
    <w:rPr>
      <w:color w:val="0000FF"/>
      <w:u w:val="single"/>
    </w:rPr>
  </w:style>
  <w:style w:type="paragraph" w:styleId="15">
    <w:name w:val="index 1"/>
    <w:basedOn w:val="a0"/>
    <w:next w:val="a0"/>
    <w:autoRedefine/>
    <w:uiPriority w:val="99"/>
    <w:rsid w:val="00617509"/>
  </w:style>
  <w:style w:type="paragraph" w:customStyle="1" w:styleId="Char">
    <w:name w:val="Char"/>
    <w:basedOn w:val="a0"/>
    <w:rsid w:val="00617509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 w:eastAsia="en-US"/>
    </w:rPr>
  </w:style>
  <w:style w:type="paragraph" w:styleId="aff8">
    <w:name w:val="Title"/>
    <w:basedOn w:val="a0"/>
    <w:link w:val="aff9"/>
    <w:uiPriority w:val="99"/>
    <w:qFormat/>
    <w:rsid w:val="00617509"/>
    <w:pPr>
      <w:jc w:val="center"/>
    </w:pPr>
    <w:rPr>
      <w:b/>
      <w:bCs/>
      <w:sz w:val="32"/>
      <w:u w:val="single"/>
      <w:lang w:val="en-US" w:eastAsia="en-US"/>
    </w:rPr>
  </w:style>
  <w:style w:type="character" w:customStyle="1" w:styleId="aff9">
    <w:name w:val="Заголовок Знак"/>
    <w:basedOn w:val="a1"/>
    <w:link w:val="aff8"/>
    <w:uiPriority w:val="99"/>
    <w:rsid w:val="00617509"/>
    <w:rPr>
      <w:b/>
      <w:bCs/>
      <w:sz w:val="32"/>
      <w:szCs w:val="24"/>
      <w:u w:val="single"/>
      <w:lang w:val="en-US"/>
    </w:rPr>
  </w:style>
  <w:style w:type="paragraph" w:styleId="28">
    <w:name w:val="toc 2"/>
    <w:basedOn w:val="a0"/>
    <w:next w:val="a0"/>
    <w:autoRedefine/>
    <w:uiPriority w:val="39"/>
    <w:rsid w:val="00617509"/>
    <w:pPr>
      <w:tabs>
        <w:tab w:val="right" w:leader="dot" w:pos="9720"/>
      </w:tabs>
      <w:ind w:left="240"/>
    </w:pPr>
    <w:rPr>
      <w:lang w:val="en-US" w:eastAsia="en-US"/>
    </w:rPr>
  </w:style>
  <w:style w:type="paragraph" w:styleId="16">
    <w:name w:val="toc 1"/>
    <w:basedOn w:val="a0"/>
    <w:next w:val="a0"/>
    <w:autoRedefine/>
    <w:uiPriority w:val="39"/>
    <w:rsid w:val="00617509"/>
    <w:pPr>
      <w:spacing w:after="100"/>
    </w:pPr>
    <w:rPr>
      <w:sz w:val="20"/>
      <w:szCs w:val="20"/>
    </w:rPr>
  </w:style>
  <w:style w:type="paragraph" w:customStyle="1" w:styleId="Noeeu1">
    <w:name w:val="Noeeu1"/>
    <w:basedOn w:val="a0"/>
    <w:uiPriority w:val="99"/>
    <w:rsid w:val="00617509"/>
    <w:pPr>
      <w:jc w:val="both"/>
    </w:pPr>
    <w:rPr>
      <w:rFonts w:ascii="Baltica" w:hAnsi="Baltica"/>
    </w:rPr>
  </w:style>
  <w:style w:type="paragraph" w:styleId="29">
    <w:name w:val="List 2"/>
    <w:basedOn w:val="a0"/>
    <w:uiPriority w:val="99"/>
    <w:rsid w:val="00617509"/>
    <w:pPr>
      <w:ind w:left="566" w:hanging="283"/>
      <w:contextualSpacing/>
    </w:pPr>
  </w:style>
  <w:style w:type="paragraph" w:styleId="affa">
    <w:name w:val="Normal (Web)"/>
    <w:basedOn w:val="a0"/>
    <w:uiPriority w:val="99"/>
    <w:rsid w:val="00617509"/>
    <w:pPr>
      <w:spacing w:before="100" w:beforeAutospacing="1" w:after="100" w:afterAutospacing="1"/>
    </w:pPr>
    <w:rPr>
      <w:color w:val="333333"/>
    </w:rPr>
  </w:style>
  <w:style w:type="paragraph" w:customStyle="1" w:styleId="ConsNormal">
    <w:name w:val="ConsNormal"/>
    <w:rsid w:val="006175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ru-RU"/>
    </w:rPr>
  </w:style>
  <w:style w:type="character" w:customStyle="1" w:styleId="urtxtstd">
    <w:name w:val="urtxtstd"/>
    <w:basedOn w:val="a1"/>
    <w:rsid w:val="00617509"/>
  </w:style>
  <w:style w:type="paragraph" w:customStyle="1" w:styleId="17">
    <w:name w:val="Список 1"/>
    <w:basedOn w:val="affb"/>
    <w:uiPriority w:val="99"/>
    <w:rsid w:val="00617509"/>
    <w:pPr>
      <w:widowControl w:val="0"/>
      <w:overflowPunct w:val="0"/>
      <w:autoSpaceDE w:val="0"/>
      <w:autoSpaceDN w:val="0"/>
      <w:adjustRightInd w:val="0"/>
      <w:spacing w:before="60"/>
      <w:contextualSpacing w:val="0"/>
      <w:jc w:val="both"/>
      <w:textAlignment w:val="baseline"/>
    </w:pPr>
    <w:rPr>
      <w:sz w:val="24"/>
    </w:rPr>
  </w:style>
  <w:style w:type="paragraph" w:styleId="affb">
    <w:name w:val="List Bullet"/>
    <w:basedOn w:val="a0"/>
    <w:uiPriority w:val="99"/>
    <w:rsid w:val="00617509"/>
    <w:pPr>
      <w:tabs>
        <w:tab w:val="num" w:pos="900"/>
      </w:tabs>
      <w:ind w:left="900" w:hanging="360"/>
      <w:contextualSpacing/>
    </w:pPr>
    <w:rPr>
      <w:sz w:val="20"/>
      <w:szCs w:val="20"/>
    </w:rPr>
  </w:style>
  <w:style w:type="paragraph" w:styleId="affc">
    <w:name w:val="caption"/>
    <w:basedOn w:val="a0"/>
    <w:next w:val="a0"/>
    <w:uiPriority w:val="99"/>
    <w:qFormat/>
    <w:rsid w:val="00617509"/>
    <w:pPr>
      <w:jc w:val="center"/>
    </w:pPr>
    <w:rPr>
      <w:rFonts w:ascii="Arial Narrow" w:hAnsi="Arial Narrow"/>
      <w:b/>
      <w:bCs/>
      <w:color w:val="000080"/>
      <w:sz w:val="20"/>
    </w:rPr>
  </w:style>
  <w:style w:type="character" w:styleId="affd">
    <w:name w:val="FollowedHyperlink"/>
    <w:uiPriority w:val="99"/>
    <w:rsid w:val="00617509"/>
    <w:rPr>
      <w:color w:val="800080"/>
      <w:u w:val="single"/>
    </w:rPr>
  </w:style>
  <w:style w:type="character" w:customStyle="1" w:styleId="210">
    <w:name w:val="Заголовок 2 Знак1"/>
    <w:aliases w:val="Заголовок 2 Знак Знак"/>
    <w:uiPriority w:val="99"/>
    <w:locked/>
    <w:rsid w:val="00617509"/>
    <w:rPr>
      <w:rFonts w:ascii="Arial" w:hAnsi="Arial" w:cs="Arial"/>
      <w:b/>
      <w:bCs/>
      <w:i/>
      <w:iCs/>
      <w:sz w:val="28"/>
      <w:szCs w:val="28"/>
    </w:rPr>
  </w:style>
  <w:style w:type="paragraph" w:customStyle="1" w:styleId="affe">
    <w:name w:val="ФИО"/>
    <w:basedOn w:val="a0"/>
    <w:uiPriority w:val="99"/>
    <w:rsid w:val="00617509"/>
    <w:pPr>
      <w:spacing w:after="180"/>
      <w:ind w:left="5670"/>
      <w:jc w:val="both"/>
    </w:pPr>
    <w:rPr>
      <w:szCs w:val="20"/>
    </w:rPr>
  </w:style>
  <w:style w:type="paragraph" w:styleId="afff">
    <w:name w:val="index heading"/>
    <w:basedOn w:val="a0"/>
    <w:next w:val="15"/>
    <w:uiPriority w:val="99"/>
    <w:rsid w:val="00617509"/>
  </w:style>
  <w:style w:type="character" w:customStyle="1" w:styleId="18">
    <w:name w:val="Нижний колонтитул Знак1"/>
    <w:aliases w:val="список Знак,Нижний колонтитул Знак Знак2,список Знак Знак Знак1,Нижний колонтитул Знак Знак Знак"/>
    <w:uiPriority w:val="99"/>
    <w:locked/>
    <w:rsid w:val="00617509"/>
    <w:rPr>
      <w:sz w:val="24"/>
      <w:szCs w:val="24"/>
    </w:rPr>
  </w:style>
  <w:style w:type="paragraph" w:styleId="afff0">
    <w:name w:val="footnote text"/>
    <w:basedOn w:val="a0"/>
    <w:link w:val="afff1"/>
    <w:uiPriority w:val="99"/>
    <w:rsid w:val="00617509"/>
    <w:rPr>
      <w:sz w:val="20"/>
      <w:szCs w:val="20"/>
    </w:rPr>
  </w:style>
  <w:style w:type="character" w:customStyle="1" w:styleId="afff1">
    <w:name w:val="Текст сноски Знак"/>
    <w:basedOn w:val="a1"/>
    <w:link w:val="afff0"/>
    <w:uiPriority w:val="99"/>
    <w:rsid w:val="00617509"/>
    <w:rPr>
      <w:lang w:eastAsia="ru-RU"/>
    </w:rPr>
  </w:style>
  <w:style w:type="paragraph" w:customStyle="1" w:styleId="afff2">
    <w:name w:val="Текст таблица"/>
    <w:basedOn w:val="a0"/>
    <w:uiPriority w:val="99"/>
    <w:rsid w:val="00617509"/>
    <w:pPr>
      <w:numPr>
        <w:ilvl w:val="12"/>
      </w:numPr>
      <w:spacing w:before="60"/>
    </w:pPr>
    <w:rPr>
      <w:iCs/>
      <w:sz w:val="22"/>
      <w:szCs w:val="20"/>
    </w:rPr>
  </w:style>
  <w:style w:type="paragraph" w:styleId="37">
    <w:name w:val="toc 3"/>
    <w:basedOn w:val="a0"/>
    <w:next w:val="a0"/>
    <w:autoRedefine/>
    <w:uiPriority w:val="99"/>
    <w:rsid w:val="00617509"/>
    <w:pPr>
      <w:ind w:left="240"/>
    </w:pPr>
    <w:rPr>
      <w:sz w:val="20"/>
      <w:szCs w:val="20"/>
    </w:rPr>
  </w:style>
  <w:style w:type="character" w:styleId="afff3">
    <w:name w:val="footnote reference"/>
    <w:uiPriority w:val="99"/>
    <w:rsid w:val="00617509"/>
    <w:rPr>
      <w:rFonts w:cs="Times New Roman"/>
      <w:vertAlign w:val="superscript"/>
    </w:rPr>
  </w:style>
  <w:style w:type="paragraph" w:customStyle="1" w:styleId="2a">
    <w:name w:val="Текст 2"/>
    <w:basedOn w:val="31"/>
    <w:uiPriority w:val="99"/>
    <w:rsid w:val="00617509"/>
    <w:pPr>
      <w:keepNext w:val="0"/>
      <w:widowControl w:val="0"/>
      <w:numPr>
        <w:ilvl w:val="2"/>
      </w:numPr>
      <w:tabs>
        <w:tab w:val="num" w:pos="1021"/>
      </w:tabs>
      <w:overflowPunct w:val="0"/>
      <w:autoSpaceDE w:val="0"/>
      <w:autoSpaceDN w:val="0"/>
      <w:adjustRightInd w:val="0"/>
      <w:spacing w:before="60"/>
      <w:ind w:left="1021" w:hanging="681"/>
      <w:jc w:val="both"/>
      <w:textAlignment w:val="baseline"/>
    </w:pPr>
  </w:style>
  <w:style w:type="paragraph" w:customStyle="1" w:styleId="19">
    <w:name w:val="Текст 1"/>
    <w:basedOn w:val="20"/>
    <w:uiPriority w:val="99"/>
    <w:rsid w:val="00617509"/>
    <w:pPr>
      <w:keepNext w:val="0"/>
      <w:widowControl w:val="0"/>
      <w:numPr>
        <w:ilvl w:val="1"/>
      </w:numPr>
      <w:tabs>
        <w:tab w:val="num" w:pos="794"/>
      </w:tabs>
      <w:overflowPunct w:val="0"/>
      <w:autoSpaceDE w:val="0"/>
      <w:autoSpaceDN w:val="0"/>
      <w:adjustRightInd w:val="0"/>
      <w:spacing w:before="60"/>
      <w:ind w:left="794" w:hanging="454"/>
      <w:jc w:val="both"/>
      <w:textAlignment w:val="baseline"/>
    </w:pPr>
    <w:rPr>
      <w:rFonts w:ascii="Times New Roman" w:hAnsi="Times New Roman" w:cs="Times New Roman"/>
      <w:b w:val="0"/>
      <w:bCs w:val="0"/>
      <w:i w:val="0"/>
      <w:iCs w:val="0"/>
      <w:sz w:val="24"/>
      <w:szCs w:val="20"/>
    </w:rPr>
  </w:style>
  <w:style w:type="character" w:customStyle="1" w:styleId="1a">
    <w:name w:val="Нижний колонтитул Знак Знак1"/>
    <w:aliases w:val="список Знак Знак Знак,Нижний колонтитул Знак Знак Знак Знак"/>
    <w:uiPriority w:val="99"/>
    <w:rsid w:val="00617509"/>
    <w:rPr>
      <w:rFonts w:cs="Times New Roman"/>
      <w:lang w:val="ru-RU" w:eastAsia="ru-RU" w:bidi="ar-SA"/>
    </w:rPr>
  </w:style>
  <w:style w:type="character" w:customStyle="1" w:styleId="afff4">
    <w:name w:val="знак сноски"/>
    <w:uiPriority w:val="99"/>
    <w:rsid w:val="00617509"/>
    <w:rPr>
      <w:rFonts w:cs="Times New Roman"/>
      <w:sz w:val="20"/>
      <w:vertAlign w:val="superscript"/>
    </w:rPr>
  </w:style>
  <w:style w:type="paragraph" w:customStyle="1" w:styleId="ConsPlusNormal">
    <w:name w:val="ConsPlusNormal"/>
    <w:uiPriority w:val="99"/>
    <w:rsid w:val="006175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customStyle="1" w:styleId="3">
    <w:name w:val="Текст 3"/>
    <w:basedOn w:val="4"/>
    <w:uiPriority w:val="99"/>
    <w:rsid w:val="00617509"/>
    <w:pPr>
      <w:keepNext w:val="0"/>
      <w:widowControl w:val="0"/>
      <w:numPr>
        <w:numId w:val="25"/>
      </w:numPr>
      <w:tabs>
        <w:tab w:val="clear" w:pos="2268"/>
        <w:tab w:val="left" w:pos="1701"/>
        <w:tab w:val="num" w:pos="2101"/>
      </w:tabs>
      <w:overflowPunct w:val="0"/>
      <w:autoSpaceDE w:val="0"/>
      <w:autoSpaceDN w:val="0"/>
      <w:adjustRightInd w:val="0"/>
      <w:spacing w:before="60" w:after="0"/>
      <w:ind w:left="1758" w:hanging="737"/>
      <w:jc w:val="both"/>
      <w:textAlignment w:val="baseline"/>
    </w:pPr>
    <w:rPr>
      <w:b w:val="0"/>
      <w:bCs w:val="0"/>
      <w:sz w:val="24"/>
      <w:szCs w:val="20"/>
    </w:rPr>
  </w:style>
  <w:style w:type="paragraph" w:customStyle="1" w:styleId="afff5">
    <w:name w:val="На одном листе"/>
    <w:basedOn w:val="a0"/>
    <w:uiPriority w:val="99"/>
    <w:rsid w:val="00617509"/>
    <w:pPr>
      <w:widowControl w:val="0"/>
      <w:overflowPunct w:val="0"/>
      <w:autoSpaceDE w:val="0"/>
      <w:autoSpaceDN w:val="0"/>
      <w:adjustRightInd w:val="0"/>
      <w:spacing w:before="600"/>
      <w:jc w:val="center"/>
      <w:textAlignment w:val="baseline"/>
    </w:pPr>
    <w:rPr>
      <w:b/>
      <w:szCs w:val="20"/>
    </w:rPr>
  </w:style>
  <w:style w:type="paragraph" w:customStyle="1" w:styleId="caaieiaie6">
    <w:name w:val="caaieiaie 6"/>
    <w:basedOn w:val="a0"/>
    <w:next w:val="a0"/>
    <w:uiPriority w:val="99"/>
    <w:rsid w:val="00617509"/>
    <w:pPr>
      <w:keepNext/>
      <w:jc w:val="center"/>
    </w:pPr>
    <w:rPr>
      <w:b/>
      <w:szCs w:val="20"/>
    </w:rPr>
  </w:style>
  <w:style w:type="paragraph" w:customStyle="1" w:styleId="afff6">
    <w:name w:val="новый"/>
    <w:basedOn w:val="affb"/>
    <w:uiPriority w:val="99"/>
    <w:rsid w:val="00617509"/>
    <w:pPr>
      <w:widowControl w:val="0"/>
      <w:tabs>
        <w:tab w:val="clear" w:pos="900"/>
      </w:tabs>
      <w:overflowPunct w:val="0"/>
      <w:autoSpaceDE w:val="0"/>
      <w:autoSpaceDN w:val="0"/>
      <w:adjustRightInd w:val="0"/>
      <w:spacing w:before="60"/>
      <w:ind w:left="1815" w:firstLine="0"/>
      <w:contextualSpacing w:val="0"/>
      <w:jc w:val="both"/>
      <w:textAlignment w:val="baseline"/>
    </w:pPr>
    <w:rPr>
      <w:sz w:val="24"/>
    </w:rPr>
  </w:style>
  <w:style w:type="paragraph" w:customStyle="1" w:styleId="afff7">
    <w:name w:val="текст сноски"/>
    <w:basedOn w:val="a0"/>
    <w:uiPriority w:val="99"/>
    <w:rsid w:val="00617509"/>
    <w:rPr>
      <w:rFonts w:ascii="TimesET" w:hAnsi="TimesET"/>
      <w:sz w:val="20"/>
      <w:szCs w:val="20"/>
    </w:rPr>
  </w:style>
  <w:style w:type="paragraph" w:customStyle="1" w:styleId="1b">
    <w:name w:val="Абзац списка1"/>
    <w:basedOn w:val="a0"/>
    <w:uiPriority w:val="99"/>
    <w:rsid w:val="00617509"/>
    <w:pPr>
      <w:ind w:left="708"/>
    </w:pPr>
  </w:style>
  <w:style w:type="paragraph" w:customStyle="1" w:styleId="1c">
    <w:name w:val="Текст 1 приложение"/>
    <w:basedOn w:val="a0"/>
    <w:uiPriority w:val="99"/>
    <w:rsid w:val="00617509"/>
    <w:pPr>
      <w:widowControl w:val="0"/>
      <w:overflowPunct w:val="0"/>
      <w:autoSpaceDE w:val="0"/>
      <w:autoSpaceDN w:val="0"/>
      <w:adjustRightInd w:val="0"/>
      <w:spacing w:before="60" w:after="60"/>
      <w:jc w:val="both"/>
      <w:textAlignment w:val="baseline"/>
      <w:outlineLvl w:val="1"/>
    </w:pPr>
    <w:rPr>
      <w:szCs w:val="20"/>
    </w:rPr>
  </w:style>
  <w:style w:type="paragraph" w:customStyle="1" w:styleId="1d">
    <w:name w:val="Без интервала1"/>
    <w:uiPriority w:val="99"/>
    <w:rsid w:val="00617509"/>
    <w:rPr>
      <w:sz w:val="24"/>
      <w:szCs w:val="24"/>
      <w:lang w:eastAsia="ru-RU"/>
    </w:rPr>
  </w:style>
  <w:style w:type="paragraph" w:styleId="44">
    <w:name w:val="toc 4"/>
    <w:basedOn w:val="a0"/>
    <w:next w:val="a0"/>
    <w:autoRedefine/>
    <w:uiPriority w:val="99"/>
    <w:rsid w:val="00617509"/>
    <w:pPr>
      <w:ind w:left="480"/>
    </w:pPr>
    <w:rPr>
      <w:sz w:val="20"/>
      <w:szCs w:val="20"/>
    </w:rPr>
  </w:style>
  <w:style w:type="paragraph" w:styleId="50">
    <w:name w:val="toc 5"/>
    <w:basedOn w:val="a0"/>
    <w:next w:val="a0"/>
    <w:autoRedefine/>
    <w:uiPriority w:val="99"/>
    <w:rsid w:val="00617509"/>
    <w:pPr>
      <w:ind w:left="72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617509"/>
    <w:pPr>
      <w:ind w:left="960"/>
    </w:pPr>
    <w:rPr>
      <w:sz w:val="20"/>
      <w:szCs w:val="20"/>
    </w:rPr>
  </w:style>
  <w:style w:type="paragraph" w:styleId="72">
    <w:name w:val="toc 7"/>
    <w:basedOn w:val="a0"/>
    <w:next w:val="a0"/>
    <w:autoRedefine/>
    <w:uiPriority w:val="99"/>
    <w:rsid w:val="00617509"/>
    <w:pPr>
      <w:ind w:left="120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617509"/>
    <w:pPr>
      <w:ind w:left="14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617509"/>
    <w:pPr>
      <w:ind w:left="1680"/>
    </w:pPr>
    <w:rPr>
      <w:sz w:val="20"/>
      <w:szCs w:val="20"/>
    </w:rPr>
  </w:style>
  <w:style w:type="paragraph" w:customStyle="1" w:styleId="ConsPlusTitle">
    <w:name w:val="ConsPlusTitle"/>
    <w:uiPriority w:val="99"/>
    <w:rsid w:val="0061750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  <w:lang w:eastAsia="ru-RU"/>
    </w:rPr>
  </w:style>
  <w:style w:type="paragraph" w:customStyle="1" w:styleId="afff8">
    <w:name w:val="Стиль Основной текст с отступом + влево"/>
    <w:basedOn w:val="aa"/>
    <w:rsid w:val="00617509"/>
    <w:pPr>
      <w:widowControl w:val="0"/>
      <w:tabs>
        <w:tab w:val="num" w:pos="1021"/>
      </w:tabs>
      <w:spacing w:after="0"/>
      <w:ind w:left="0" w:firstLine="709"/>
      <w:jc w:val="both"/>
    </w:pPr>
    <w:rPr>
      <w:rFonts w:ascii="Arial" w:hAnsi="Arial"/>
      <w:sz w:val="24"/>
    </w:rPr>
  </w:style>
  <w:style w:type="paragraph" w:customStyle="1" w:styleId="1e">
    <w:name w:val="Стиль Заголовок 1 + не полужирный курсив все прописные По центру..."/>
    <w:basedOn w:val="1"/>
    <w:autoRedefine/>
    <w:rsid w:val="00617509"/>
    <w:pPr>
      <w:pageBreakBefore/>
      <w:pBdr>
        <w:top w:val="thinThickMediumGap" w:sz="24" w:space="1" w:color="auto"/>
      </w:pBdr>
      <w:tabs>
        <w:tab w:val="num" w:pos="600"/>
      </w:tabs>
      <w:spacing w:before="100" w:beforeAutospacing="1" w:after="240"/>
      <w:ind w:left="600" w:hanging="360"/>
    </w:pPr>
    <w:rPr>
      <w:bCs w:val="0"/>
      <w:kern w:val="0"/>
      <w:sz w:val="28"/>
      <w:szCs w:val="28"/>
    </w:rPr>
  </w:style>
  <w:style w:type="paragraph" w:customStyle="1" w:styleId="1f">
    <w:name w:val="Знак Знак1 Знак Знак Знак Знак Знак Знак Знак Знак Знак Знак"/>
    <w:basedOn w:val="a0"/>
    <w:rsid w:val="00617509"/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2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Documents%20and%20Settings\Nemtinovap\Local%20Settings\yuggubaev\Local%20Settings\Temporary%20Internet%20Files\OLK2BE\&#1056;&#1072;&#1079;&#1076;&#1077;&#1083;%203%20(&#1058;&#1053;&#1047;%20&#1050;&#1056;&#1057;%20).xl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Documents%20and%20Settings\Nemtinovap\Local%20Settings\yuggubaev\Local%20Settings\Temporary%20Internet%20Files\OLK2BE\&#1056;&#1072;&#1079;&#1076;&#1077;&#1083;%202%20(&#1053;&#1042;%20&#1057;&#1055;&#1054;%20&#1053;&#1050;&#1058;%20&#1080;%20&#1041;&#1058;).xls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Nemtinovap\Local%20Settings\yuggubaev\Local%20Settings\Temporary%20Internet%20Files\OLK2BE\&#1056;&#1072;&#1079;&#1076;&#1077;&#1083;%201%20(%20&#1055;&#1047;&#1056;,&#1053;&#1042;%20)%20.xl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1602C-B51E-4C25-9998-E2D5B6E4A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21</Pages>
  <Words>5862</Words>
  <Characters>33417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"ЗМБ"</Company>
  <LinksUpToDate>false</LinksUpToDate>
  <CharactersWithSpaces>39201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Шарифуллин Ульфат Хажиевич</dc:creator>
  <cp:lastModifiedBy>Хамидулин Саяр Гаярович</cp:lastModifiedBy>
  <cp:revision>132</cp:revision>
  <cp:lastPrinted>2020-02-04T09:59:00Z</cp:lastPrinted>
  <dcterms:created xsi:type="dcterms:W3CDTF">2014-12-09T04:56:00Z</dcterms:created>
  <dcterms:modified xsi:type="dcterms:W3CDTF">2026-08-04T06:56:00Z</dcterms:modified>
</cp:coreProperties>
</file>